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4ad2" w14:textId="ae94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2010 жылғы 29 желтоқсандағы N 220 шешімі. Шығыс Қазақстан облысы Әділет департаментінің Ұлан аудандық әділет басқармасында 2010 жылғы 31 желтоқсанда N 5-17-143 тіркелді. Күші жойылды (ШҚО Ұлан аудандық мәслихатының 2011 жылғы 23 желтоқсандағы N 214 хаты)</w:t>
      </w:r>
    </w:p>
    <w:p>
      <w:pPr>
        <w:spacing w:after="0"/>
        <w:ind w:left="0"/>
        <w:jc w:val="both"/>
      </w:pPr>
      <w:bookmarkStart w:name="z1" w:id="0"/>
      <w:r>
        <w:rPr>
          <w:rFonts w:ascii="Times New Roman"/>
          <w:b w:val="false"/>
          <w:i w:val="false"/>
          <w:color w:val="ff0000"/>
          <w:sz w:val="28"/>
        </w:rPr>
        <w:t>
      Ескерту. Күші жойылды (ШҚО Ұлан аудандық мәслихатының 2011.12.23 N 214 хаты).</w:t>
      </w:r>
    </w:p>
    <w:bookmarkEnd w:id="0"/>
    <w:bookmarkStart w:name="z2" w:id="1"/>
    <w:p>
      <w:pPr>
        <w:spacing w:after="0"/>
        <w:ind w:left="0"/>
        <w:jc w:val="both"/>
      </w:pP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Шығыс Қазақстан облыстық мәслихатының «2011-2013 жылдарға арналған облыстық бюджет туралы» 2010 жылғы 24 желтоқсандағы № 26/310-IV (нормативтік құқықтық актілерді мемлекеттік тіркеу тізілімінде 2010 жылдың 27 желтоқсандағы № 2541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Ұлан ауданының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2011 жылға мынандай көлемдерде бекітілсін:</w:t>
      </w:r>
      <w:r>
        <w:br/>
      </w:r>
      <w:r>
        <w:rPr>
          <w:rFonts w:ascii="Times New Roman"/>
          <w:b w:val="false"/>
          <w:i w:val="false"/>
          <w:color w:val="000000"/>
          <w:sz w:val="28"/>
        </w:rPr>
        <w:t>
      1) кірістер – 2972182,1 мың теңге, оның ішінде:</w:t>
      </w:r>
      <w:r>
        <w:br/>
      </w:r>
      <w:r>
        <w:rPr>
          <w:rFonts w:ascii="Times New Roman"/>
          <w:b w:val="false"/>
          <w:i w:val="false"/>
          <w:color w:val="000000"/>
          <w:sz w:val="28"/>
        </w:rPr>
        <w:t>
      салық түсімдері – 614224,0 мың теңге;</w:t>
      </w:r>
      <w:r>
        <w:br/>
      </w:r>
      <w:r>
        <w:rPr>
          <w:rFonts w:ascii="Times New Roman"/>
          <w:b w:val="false"/>
          <w:i w:val="false"/>
          <w:color w:val="000000"/>
          <w:sz w:val="28"/>
        </w:rPr>
        <w:t>
      салықтық емес түсімдер – 10641,8 мың теңге;</w:t>
      </w:r>
      <w:r>
        <w:br/>
      </w:r>
      <w:r>
        <w:rPr>
          <w:rFonts w:ascii="Times New Roman"/>
          <w:b w:val="false"/>
          <w:i w:val="false"/>
          <w:color w:val="000000"/>
          <w:sz w:val="28"/>
        </w:rPr>
        <w:t>
      негізгі капиталды сатудан түскен түсімдер – 31444,0 мың теңге;</w:t>
      </w:r>
      <w:r>
        <w:br/>
      </w:r>
      <w:r>
        <w:rPr>
          <w:rFonts w:ascii="Times New Roman"/>
          <w:b w:val="false"/>
          <w:i w:val="false"/>
          <w:color w:val="000000"/>
          <w:sz w:val="28"/>
        </w:rPr>
        <w:t>
      трансферттер түсімдері – 2315872,3 мың теңге;</w:t>
      </w:r>
      <w:r>
        <w:br/>
      </w:r>
      <w:r>
        <w:rPr>
          <w:rFonts w:ascii="Times New Roman"/>
          <w:b w:val="false"/>
          <w:i w:val="false"/>
          <w:color w:val="000000"/>
          <w:sz w:val="28"/>
        </w:rPr>
        <w:t>
      2) шығындар – 2980462,8 мың теңге;</w:t>
      </w:r>
      <w:r>
        <w:br/>
      </w:r>
      <w:r>
        <w:rPr>
          <w:rFonts w:ascii="Times New Roman"/>
          <w:b w:val="false"/>
          <w:i w:val="false"/>
          <w:color w:val="000000"/>
          <w:sz w:val="28"/>
        </w:rPr>
        <w:t>
      3) таза бюджеттік кредиттеу – 40430,6 мың теңге, соның ішінде:</w:t>
      </w:r>
      <w:r>
        <w:br/>
      </w:r>
      <w:r>
        <w:rPr>
          <w:rFonts w:ascii="Times New Roman"/>
          <w:b w:val="false"/>
          <w:i w:val="false"/>
          <w:color w:val="000000"/>
          <w:sz w:val="28"/>
        </w:rPr>
        <w:t>
      бюджеттік кредиттер – 41142,6 мың теңге;</w:t>
      </w:r>
      <w:r>
        <w:br/>
      </w:r>
      <w:r>
        <w:rPr>
          <w:rFonts w:ascii="Times New Roman"/>
          <w:b w:val="false"/>
          <w:i w:val="false"/>
          <w:color w:val="000000"/>
          <w:sz w:val="28"/>
        </w:rPr>
        <w:t>
      бюджеттік кредиттерді өтеу – 712,0 мың теңге;</w:t>
      </w:r>
      <w:r>
        <w:br/>
      </w:r>
      <w:r>
        <w:rPr>
          <w:rFonts w:ascii="Times New Roman"/>
          <w:b w:val="false"/>
          <w:i w:val="false"/>
          <w:color w:val="000000"/>
          <w:sz w:val="28"/>
        </w:rPr>
        <w:t>
      4) қаржы активтерімен жасалатын операциялар бойынша сальдо – 16060,0 мың теңге, оның ішінде:</w:t>
      </w:r>
      <w:r>
        <w:br/>
      </w:r>
      <w:r>
        <w:rPr>
          <w:rFonts w:ascii="Times New Roman"/>
          <w:b w:val="false"/>
          <w:i w:val="false"/>
          <w:color w:val="000000"/>
          <w:sz w:val="28"/>
        </w:rPr>
        <w:t>
      қаржы активтерін сатып алу - 16060,0 мың теңге;</w:t>
      </w:r>
      <w:r>
        <w:br/>
      </w:r>
      <w:r>
        <w:rPr>
          <w:rFonts w:ascii="Times New Roman"/>
          <w:b w:val="false"/>
          <w:i w:val="false"/>
          <w:color w:val="000000"/>
          <w:sz w:val="28"/>
        </w:rPr>
        <w:t>
      5) бюджет тапшылығы (профицит) - 64771,3 мың теңге;</w:t>
      </w:r>
      <w:r>
        <w:br/>
      </w:r>
      <w:r>
        <w:rPr>
          <w:rFonts w:ascii="Times New Roman"/>
          <w:b w:val="false"/>
          <w:i w:val="false"/>
          <w:color w:val="000000"/>
          <w:sz w:val="28"/>
        </w:rPr>
        <w:t>
      6) бюджет тапшылығын қаржыландыру (профицитті пайдалану) – 64771,3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Ұлан аудандық мәслихатының  2011.11.11 </w:t>
      </w:r>
      <w:r>
        <w:rPr>
          <w:rFonts w:ascii="Times New Roman"/>
          <w:b w:val="false"/>
          <w:i w:val="false"/>
          <w:color w:val="000000"/>
          <w:sz w:val="28"/>
        </w:rPr>
        <w:t>№ 273</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белгіленсін.</w:t>
      </w:r>
      <w:r>
        <w:br/>
      </w:r>
      <w:r>
        <w:rPr>
          <w:rFonts w:ascii="Times New Roman"/>
          <w:b w:val="false"/>
          <w:i w:val="false"/>
          <w:color w:val="000000"/>
          <w:sz w:val="28"/>
        </w:rPr>
        <w:t>
</w:t>
      </w:r>
      <w:r>
        <w:rPr>
          <w:rFonts w:ascii="Times New Roman"/>
          <w:b w:val="false"/>
          <w:i w:val="false"/>
          <w:color w:val="000000"/>
          <w:sz w:val="28"/>
        </w:rPr>
        <w:t>
      3. Бір реттік талондар бойынша жүзеге асыратын жеке тұлғаларға салынатын жеке табыс салығынан және төлем көзінен ұсталмайтын жеке табыс салығынан, төлем көзінен ұсталмайтын шетел азаматтарының жеке табыс салығынан табысты бөлу нормативі 2011 жылға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4. Аудандық қазынашылық басқармасы 2011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5. 2011 жылға аудан бюджетіне облыс бюджетінен берілетін субвенсия көлемі 1691218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6. Аудан бюджетінің шығысында аудан мәслихатының аппаратына 14404,0 мың теңге, аудан әкімінің аппаратына 62290,4 мың теңге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Ұлан аудандық мәслихатының  2011.11.11 </w:t>
      </w:r>
      <w:r>
        <w:rPr>
          <w:rFonts w:ascii="Times New Roman"/>
          <w:b w:val="false"/>
          <w:i w:val="false"/>
          <w:color w:val="000000"/>
          <w:sz w:val="28"/>
        </w:rPr>
        <w:t>№ 273</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резерві 2011 жылға 8800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Ауданның 2011 жылға арналған даму бюджетінің тізбесі бюджеттік инвестициялық жобаларға (бағдарламалар) бағытталған бюджеттік бағдарламаларға бөлініп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2011 жылдың бюджетін орындау барысында секвестрге кірмейтін бюджеттік бағдарламалардың тізбесі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«Қаладағы аудан, аудандық маңызы бар қала, кент, ауыл (село), ауылдық (селолық) округ әкімінің аппараты» бюджеттік бағдарламалар әкімшілерінің шығындары </w:t>
      </w:r>
      <w:r>
        <w:rPr>
          <w:rFonts w:ascii="Times New Roman"/>
          <w:b w:val="false"/>
          <w:i w:val="false"/>
          <w:color w:val="000000"/>
          <w:sz w:val="28"/>
        </w:rPr>
        <w:t>№ 6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арқылы ауылдық округтер мен кенттерге шығындар </w:t>
      </w:r>
      <w:r>
        <w:rPr>
          <w:rFonts w:ascii="Times New Roman"/>
          <w:b w:val="false"/>
          <w:i w:val="false"/>
          <w:color w:val="000000"/>
          <w:sz w:val="28"/>
        </w:rPr>
        <w:t>№ 7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11-1. Елді мекендерде жол жүрісі қауіпсіздігін қамтамасыз етуге аудандық бюджет есебінен 1061,0 мың теңге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Ұлан аудандық мәслихатының 2011.09.30 </w:t>
      </w:r>
      <w:r>
        <w:rPr>
          <w:rFonts w:ascii="Times New Roman"/>
          <w:b w:val="false"/>
          <w:i w:val="false"/>
          <w:color w:val="000000"/>
          <w:sz w:val="28"/>
        </w:rPr>
        <w:t>№ 266</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Аудандық бюджетте 2011 жылға облыстық бюджеттен 125813,0 мың теңге сомасында нысаналы ағымдағы трансферттер қарастырылсын, оның ішінде:</w:t>
      </w:r>
      <w:r>
        <w:br/>
      </w:r>
      <w:r>
        <w:rPr>
          <w:rFonts w:ascii="Times New Roman"/>
          <w:b w:val="false"/>
          <w:i w:val="false"/>
          <w:color w:val="000000"/>
          <w:sz w:val="28"/>
        </w:rPr>
        <w:t>
      мұқтаж азаматтардың жекелеген санатына әлеуметтік көмекке </w:t>
      </w:r>
      <w:r>
        <w:rPr>
          <w:rFonts w:ascii="Times New Roman"/>
          <w:b w:val="false"/>
          <w:i w:val="false"/>
          <w:color w:val="000000"/>
          <w:sz w:val="28"/>
        </w:rPr>
        <w:t>8-қосымшаға</w:t>
      </w:r>
      <w:r>
        <w:rPr>
          <w:rFonts w:ascii="Times New Roman"/>
          <w:b w:val="false"/>
          <w:i w:val="false"/>
          <w:color w:val="000000"/>
          <w:sz w:val="28"/>
        </w:rPr>
        <w:t xml:space="preserve"> сәйкес – 43346,0 мың теңге;</w:t>
      </w:r>
      <w:r>
        <w:br/>
      </w:r>
      <w:r>
        <w:rPr>
          <w:rFonts w:ascii="Times New Roman"/>
          <w:b w:val="false"/>
          <w:i w:val="false"/>
          <w:color w:val="000000"/>
          <w:sz w:val="28"/>
        </w:rPr>
        <w:t>
      білім беру объектілерін күрделі жөндеуге – 56673,0 мың теңге, оның ішінде:</w:t>
      </w:r>
      <w:r>
        <w:br/>
      </w:r>
      <w:r>
        <w:rPr>
          <w:rFonts w:ascii="Times New Roman"/>
          <w:b w:val="false"/>
          <w:i w:val="false"/>
          <w:color w:val="000000"/>
          <w:sz w:val="28"/>
        </w:rPr>
        <w:t>
      Бозанбай орта мектебін күрделі жөндеуге – 19555,0 мың теңге;</w:t>
      </w:r>
      <w:r>
        <w:br/>
      </w:r>
      <w:r>
        <w:rPr>
          <w:rFonts w:ascii="Times New Roman"/>
          <w:b w:val="false"/>
          <w:i w:val="false"/>
          <w:color w:val="000000"/>
          <w:sz w:val="28"/>
        </w:rPr>
        <w:t>
      Бозанбай ауылындағы интернатты ағымдағы жөндеуге – 16592,0 мың теңге;</w:t>
      </w:r>
      <w:r>
        <w:br/>
      </w:r>
      <w:r>
        <w:rPr>
          <w:rFonts w:ascii="Times New Roman"/>
          <w:b w:val="false"/>
          <w:i w:val="false"/>
          <w:color w:val="000000"/>
          <w:sz w:val="28"/>
        </w:rPr>
        <w:t>
      Бозанбай ауылындағы балабақшаны ағымдағы жөндеуге – 18219,0 мың теңге;</w:t>
      </w:r>
      <w:r>
        <w:br/>
      </w:r>
      <w:r>
        <w:rPr>
          <w:rFonts w:ascii="Times New Roman"/>
          <w:b w:val="false"/>
          <w:i w:val="false"/>
          <w:color w:val="000000"/>
          <w:sz w:val="28"/>
        </w:rPr>
        <w:t>
      Донское ауылындағы Т. Тохтаров атындағы орта мектептің сыртқы кәріз желілерін ағымдағы жөндеуге – 2307,0 мың теңге;</w:t>
      </w:r>
      <w:r>
        <w:br/>
      </w:r>
      <w:r>
        <w:rPr>
          <w:rFonts w:ascii="Times New Roman"/>
          <w:b w:val="false"/>
          <w:i w:val="false"/>
          <w:color w:val="000000"/>
          <w:sz w:val="28"/>
        </w:rPr>
        <w:t>
      төтенше жағдайлардың алдын алу және жою бойынша іс-шараларды жүзеге асыруға (су тасқынына қарсы іс-шаралар) – 3909,0 мың теңге.</w:t>
      </w:r>
      <w:r>
        <w:br/>
      </w:r>
      <w:r>
        <w:rPr>
          <w:rFonts w:ascii="Times New Roman"/>
          <w:b w:val="false"/>
          <w:i w:val="false"/>
          <w:color w:val="000000"/>
          <w:sz w:val="28"/>
        </w:rPr>
        <w:t>
      электрондық оқулықтар сатып алуға – 2100,0 мың теңге;</w:t>
      </w:r>
      <w:r>
        <w:br/>
      </w:r>
      <w:r>
        <w:rPr>
          <w:rFonts w:ascii="Times New Roman"/>
          <w:b w:val="false"/>
          <w:i w:val="false"/>
          <w:color w:val="000000"/>
          <w:sz w:val="28"/>
        </w:rPr>
        <w:t>
      «Ауылдың көркеюі – Қазақстанның көркеюі» эстафетасының марафонын өткізуге – 2223,0 мың теңге;</w:t>
      </w:r>
      <w:r>
        <w:br/>
      </w:r>
      <w:r>
        <w:rPr>
          <w:rFonts w:ascii="Times New Roman"/>
          <w:b w:val="false"/>
          <w:i w:val="false"/>
          <w:color w:val="000000"/>
          <w:sz w:val="28"/>
        </w:rPr>
        <w:t>
      Молодежный кентіндегі «Аленушка» балабақшасын ағымдағы жөндеуге және материалдық жабдықтауға – 17562,0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Ұлан аудандық мәслихатының 2011.09.30 </w:t>
      </w:r>
      <w:r>
        <w:rPr>
          <w:rFonts w:ascii="Times New Roman"/>
          <w:b w:val="false"/>
          <w:i w:val="false"/>
          <w:color w:val="000000"/>
          <w:sz w:val="28"/>
        </w:rPr>
        <w:t>№ 266</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2011 жылға арналған аудандық бюджетте облыстық бюджеттен түсетін нысаналы даму трансферттері 34798 мың теңге көлемінде ескерілсін, оның ішінде:</w:t>
      </w:r>
      <w:r>
        <w:br/>
      </w:r>
      <w:r>
        <w:rPr>
          <w:rFonts w:ascii="Times New Roman"/>
          <w:b w:val="false"/>
          <w:i w:val="false"/>
          <w:color w:val="000000"/>
          <w:sz w:val="28"/>
        </w:rPr>
        <w:t>
      1) Ново-Азовое ауылындағы сумен қамтамасыз ету желілерін қайта жаңартуға – 16188 мың теңге;</w:t>
      </w:r>
      <w:r>
        <w:br/>
      </w:r>
      <w:r>
        <w:rPr>
          <w:rFonts w:ascii="Times New Roman"/>
          <w:b w:val="false"/>
          <w:i w:val="false"/>
          <w:color w:val="000000"/>
          <w:sz w:val="28"/>
        </w:rPr>
        <w:t>
      2) Ұлан ауылындағы сумен қамтамасыз ету желілерін қайта жаңартуға – 18610 мың теңге.</w:t>
      </w:r>
      <w:r>
        <w:br/>
      </w:r>
      <w:r>
        <w:rPr>
          <w:rFonts w:ascii="Times New Roman"/>
          <w:b w:val="false"/>
          <w:i w:val="false"/>
          <w:color w:val="000000"/>
          <w:sz w:val="28"/>
        </w:rPr>
        <w:t>
</w:t>
      </w:r>
      <w:r>
        <w:rPr>
          <w:rFonts w:ascii="Times New Roman"/>
          <w:b w:val="false"/>
          <w:i w:val="false"/>
          <w:color w:val="000000"/>
          <w:sz w:val="28"/>
        </w:rPr>
        <w:t>
      14. 2011 жылға арналған аудандық бюджетте республикалық бюджеттен түсетін ағымдағы нысаналы трансферттері 126527 мың теңге көлемінде ескерілсін, оның ішінде:</w:t>
      </w:r>
      <w:r>
        <w:br/>
      </w:r>
      <w:r>
        <w:rPr>
          <w:rFonts w:ascii="Times New Roman"/>
          <w:b w:val="false"/>
          <w:i w:val="false"/>
          <w:color w:val="000000"/>
          <w:sz w:val="28"/>
        </w:rPr>
        <w:t>
      31331 мың теңге – эпизоотияға қарсы шараларды жүргізуге;</w:t>
      </w:r>
      <w:r>
        <w:br/>
      </w:r>
      <w:r>
        <w:rPr>
          <w:rFonts w:ascii="Times New Roman"/>
          <w:b w:val="false"/>
          <w:i w:val="false"/>
          <w:color w:val="000000"/>
          <w:sz w:val="28"/>
        </w:rPr>
        <w:t>
      5508 мың теңге – ауылдық елді мекендердің әлеуметтік саласының мамандарын әлеуметтік қолдау шараларын іске асыру үшін;</w:t>
      </w:r>
      <w:r>
        <w:br/>
      </w:r>
      <w:r>
        <w:rPr>
          <w:rFonts w:ascii="Times New Roman"/>
          <w:b w:val="false"/>
          <w:i w:val="false"/>
          <w:color w:val="000000"/>
          <w:sz w:val="28"/>
        </w:rPr>
        <w:t>
      19406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22126 мың теңге – </w:t>
      </w:r>
      <w:r>
        <w:rPr>
          <w:rFonts w:ascii="Times New Roman"/>
          <w:b w:val="false"/>
          <w:i w:val="false"/>
          <w:color w:val="000000"/>
          <w:sz w:val="28"/>
        </w:rPr>
        <w:t>Қазақстан Республикасында білім беруді дамытудың 2011 – 2020 жылдарға арналған мемлекеттік 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8194 мың теңге -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11082 мың теңге -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2850 мың теңге – үйде оқитын мүгедек балаларды құрал-жабдықпен, бағдарламалық жасақтамамен қамтамасыз етуге;</w:t>
      </w:r>
      <w:r>
        <w:br/>
      </w:r>
      <w:r>
        <w:rPr>
          <w:rFonts w:ascii="Times New Roman"/>
          <w:b w:val="false"/>
          <w:i w:val="false"/>
          <w:color w:val="000000"/>
          <w:sz w:val="28"/>
        </w:rPr>
        <w:t>
      12096 мың теңге –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- 10093 мың теңге.</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Ұлан аудандық мәслихатының 2011.03.18 </w:t>
      </w:r>
      <w:r>
        <w:rPr>
          <w:rFonts w:ascii="Times New Roman"/>
          <w:b w:val="false"/>
          <w:i w:val="false"/>
          <w:color w:val="000000"/>
          <w:sz w:val="28"/>
        </w:rPr>
        <w:t>№ 231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14-1. Аудандық бюджетте «Жұмыспен қамту 2020» бағдарламасы шеңберінде мынадай іс-шараларды іске асыруға республикалық бюджеттен берілетін 16203 мың теңге сомасында трансферті ескерілсін:</w:t>
      </w:r>
      <w:r>
        <w:br/>
      </w:r>
      <w:r>
        <w:rPr>
          <w:rFonts w:ascii="Times New Roman"/>
          <w:b w:val="false"/>
          <w:i w:val="false"/>
          <w:color w:val="000000"/>
          <w:sz w:val="28"/>
        </w:rPr>
        <w:t>
      жалақыны ішінара субсидиялауға – 9724 мың теңге;</w:t>
      </w:r>
      <w:r>
        <w:br/>
      </w:r>
      <w:r>
        <w:rPr>
          <w:rFonts w:ascii="Times New Roman"/>
          <w:b w:val="false"/>
          <w:i w:val="false"/>
          <w:color w:val="000000"/>
          <w:sz w:val="28"/>
        </w:rPr>
        <w:t>
      жұмыспен қамту орталықтарын құруға – 6479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14-1 тармақпен толықтырылды - Ұлан аудандық мәслихатының 2011.03.18 </w:t>
      </w:r>
      <w:r>
        <w:rPr>
          <w:rFonts w:ascii="Times New Roman"/>
          <w:b w:val="false"/>
          <w:i w:val="false"/>
          <w:color w:val="000000"/>
          <w:sz w:val="28"/>
        </w:rPr>
        <w:t>№ 231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14-2. </w:t>
      </w:r>
      <w:r>
        <w:rPr>
          <w:rFonts w:ascii="Times New Roman"/>
          <w:b w:val="false"/>
          <w:i w:val="false"/>
          <w:color w:val="ff0000"/>
          <w:sz w:val="28"/>
        </w:rPr>
        <w:t xml:space="preserve">алынып тасталды - Ұлан аудандық мәслихатының 2011.09.30 </w:t>
      </w:r>
      <w:r>
        <w:rPr>
          <w:rFonts w:ascii="Times New Roman"/>
          <w:b w:val="false"/>
          <w:i w:val="false"/>
          <w:color w:val="000000"/>
          <w:sz w:val="28"/>
        </w:rPr>
        <w:t>№ 266</w:t>
      </w:r>
      <w:r>
        <w:rPr>
          <w:rFonts w:ascii="Times New Roman"/>
          <w:b w:val="false"/>
          <w:i w:val="false"/>
          <w:color w:val="ff0000"/>
          <w:sz w:val="28"/>
        </w:rPr>
        <w:t> </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Аудандық бюджетте республикалық бюджеттен өңірлерде </w:t>
      </w:r>
      <w:r>
        <w:rPr>
          <w:rFonts w:ascii="Times New Roman"/>
          <w:b w:val="false"/>
          <w:i w:val="false"/>
          <w:color w:val="000000"/>
          <w:sz w:val="28"/>
        </w:rPr>
        <w:t>«Бизнестің жол картасы 2020» бағдарламасы</w:t>
      </w:r>
      <w:r>
        <w:rPr>
          <w:rFonts w:ascii="Times New Roman"/>
          <w:b w:val="false"/>
          <w:i w:val="false"/>
          <w:color w:val="000000"/>
          <w:sz w:val="28"/>
        </w:rPr>
        <w:t xml:space="preserve"> шеңберінде жеке кәсіпкерлікті қолдауға 3744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16. Аудандық бюджетте республикалық бюджеттен сумен қамту жүйесін дамытуға 313191 мың теңге көлемінде нысаналы даму трансферттері ескерілсін, оның ішінде:</w:t>
      </w:r>
      <w:r>
        <w:br/>
      </w:r>
      <w:r>
        <w:rPr>
          <w:rFonts w:ascii="Times New Roman"/>
          <w:b w:val="false"/>
          <w:i w:val="false"/>
          <w:color w:val="000000"/>
          <w:sz w:val="28"/>
        </w:rPr>
        <w:t>
      1) Ново-Азовое ауылындағы сумен қамтамасыз ету желілерін қайта жаңартуға – 145696 мың теңге;</w:t>
      </w:r>
      <w:r>
        <w:br/>
      </w:r>
      <w:r>
        <w:rPr>
          <w:rFonts w:ascii="Times New Roman"/>
          <w:b w:val="false"/>
          <w:i w:val="false"/>
          <w:color w:val="000000"/>
          <w:sz w:val="28"/>
        </w:rPr>
        <w:t>
      2) Ұлан ауылындағы сумен қамтамасыз ету желілерін қайта жаңартуға – 167495 мың теңге.</w:t>
      </w:r>
      <w:r>
        <w:br/>
      </w:r>
      <w:r>
        <w:rPr>
          <w:rFonts w:ascii="Times New Roman"/>
          <w:b w:val="false"/>
          <w:i w:val="false"/>
          <w:color w:val="000000"/>
          <w:sz w:val="28"/>
        </w:rPr>
        <w:t>
</w:t>
      </w:r>
      <w:r>
        <w:rPr>
          <w:rFonts w:ascii="Times New Roman"/>
          <w:b w:val="false"/>
          <w:i w:val="false"/>
          <w:color w:val="000000"/>
          <w:sz w:val="28"/>
        </w:rPr>
        <w:t>
      16-1. Аудандық бюджетте «Жұмыспен қамту 2020» бағдарламасы шеңберінде іс-шараларды іске асыруға республикалық бюджеттен берілетін инженерлік-коммуникациялық инфрақұрылымды дамытуға 31000 мың теңге ауылда кәсіпкерліктің дамуына ықпал ету қаралсын.</w:t>
      </w:r>
      <w:r>
        <w:br/>
      </w:r>
      <w:r>
        <w:rPr>
          <w:rFonts w:ascii="Times New Roman"/>
          <w:b w:val="false"/>
          <w:i w:val="false"/>
          <w:color w:val="000000"/>
          <w:sz w:val="28"/>
        </w:rPr>
        <w:t>
</w:t>
      </w:r>
      <w:r>
        <w:rPr>
          <w:rFonts w:ascii="Times New Roman"/>
          <w:b w:val="false"/>
          <w:i w:val="false"/>
          <w:color w:val="ff0000"/>
          <w:sz w:val="28"/>
        </w:rPr>
        <w:t xml:space="preserve">      Ескерту. Шешім 16-1 тармақпен толықтырылды - Ұлан аудандық мәслихатының 2011.03.18 </w:t>
      </w:r>
      <w:r>
        <w:rPr>
          <w:rFonts w:ascii="Times New Roman"/>
          <w:b w:val="false"/>
          <w:i w:val="false"/>
          <w:color w:val="000000"/>
          <w:sz w:val="28"/>
        </w:rPr>
        <w:t>№ 231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 2011 жылға арналған аудандық бюджет түсімдері құрамында республикалық бюджеттен ауылдық елді мекендердің әлеуметтік саласының мамандарын әлеуметтік қолдау шараларын іске асыру үшін берілген кредиттер 34020,0 мың теңге көлемінде көзделгені ескерілсін, сондай-ақ, 2010 жылғы игерілмеген кредит еркін қалдықтар есебінен 7122,6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Ұлан аудандық мәслихатының  2011.09.30 </w:t>
      </w:r>
      <w:r>
        <w:rPr>
          <w:rFonts w:ascii="Times New Roman"/>
          <w:b w:val="false"/>
          <w:i w:val="false"/>
          <w:color w:val="000000"/>
          <w:sz w:val="28"/>
        </w:rPr>
        <w:t>№ 266</w:t>
      </w:r>
      <w:r>
        <w:rPr>
          <w:rFonts w:ascii="Times New Roman"/>
          <w:b w:val="false"/>
          <w:i w:val="false"/>
          <w:color w:val="ff0000"/>
          <w:sz w:val="28"/>
        </w:rPr>
        <w:t> </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Аудандық бюджеттен азаматтардың жекелеген санаттарын тұрғын үймен қамтамасыз ету мақсатында ауылдық учаскелік инспекторларына, медицина қызметкерлеріне және халықтың әлеуметтік қорғалатын жіктеріне тұрғын үй сатып алуға 5650,0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Ұлан аудандық мәслихатының  2011.06.16 </w:t>
      </w:r>
      <w:r>
        <w:rPr>
          <w:rFonts w:ascii="Times New Roman"/>
          <w:b w:val="false"/>
          <w:i w:val="false"/>
          <w:color w:val="000000"/>
          <w:sz w:val="28"/>
        </w:rPr>
        <w:t>№ 240</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19. 2011 жылға ауылдық елді мекендердегі әлеуметтік сала мамандарының тұрғын үй сатып алу бойынша жасалған Кредит шарттарына сәйкес жоғары тұрған бюджет алдындағы қарыздарды өтеуге 712 мың теңге қарастырылсын.</w:t>
      </w:r>
      <w:r>
        <w:br/>
      </w:r>
      <w:r>
        <w:rPr>
          <w:rFonts w:ascii="Times New Roman"/>
          <w:b w:val="false"/>
          <w:i w:val="false"/>
          <w:color w:val="000000"/>
          <w:sz w:val="28"/>
        </w:rPr>
        <w:t>
</w:t>
      </w:r>
      <w:r>
        <w:rPr>
          <w:rFonts w:ascii="Times New Roman"/>
          <w:b w:val="false"/>
          <w:i w:val="false"/>
          <w:color w:val="000000"/>
          <w:sz w:val="28"/>
        </w:rPr>
        <w:t>
      20. Аудандық бюджетте заңды тұлғалардың жарғылық капиталды қалыптастыруға және ұлғайтуға 16060,0 мың теңге қарастырылсын, оның ішінде:</w:t>
      </w:r>
      <w:r>
        <w:br/>
      </w:r>
      <w:r>
        <w:rPr>
          <w:rFonts w:ascii="Times New Roman"/>
          <w:b w:val="false"/>
          <w:i w:val="false"/>
          <w:color w:val="000000"/>
          <w:sz w:val="28"/>
        </w:rPr>
        <w:t>
      «Коммунальник» КМК - 2760,0 мың теңге;</w:t>
      </w:r>
      <w:r>
        <w:br/>
      </w:r>
      <w:r>
        <w:rPr>
          <w:rFonts w:ascii="Times New Roman"/>
          <w:b w:val="false"/>
          <w:i w:val="false"/>
          <w:color w:val="000000"/>
          <w:sz w:val="28"/>
        </w:rPr>
        <w:t>
      «Ұлан жолдары» КМК - 12000 мың теңге;</w:t>
      </w:r>
      <w:r>
        <w:br/>
      </w:r>
      <w:r>
        <w:rPr>
          <w:rFonts w:ascii="Times New Roman"/>
          <w:b w:val="false"/>
          <w:i w:val="false"/>
          <w:color w:val="000000"/>
          <w:sz w:val="28"/>
        </w:rPr>
        <w:t>
      «Мал дәрігер» КМК - 1300 мың теңге.</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Ұлан аудандық мәслихатының  2011.06.16 </w:t>
      </w:r>
      <w:r>
        <w:rPr>
          <w:rFonts w:ascii="Times New Roman"/>
          <w:b w:val="false"/>
          <w:i w:val="false"/>
          <w:color w:val="000000"/>
          <w:sz w:val="28"/>
        </w:rPr>
        <w:t>№ 240</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 2009 жылғы 25 желтоқсандағы № 162 «2010-2012 жылдарға арналған аудандық бюджет туралы» (нормативтік құқықтық актілерді мемлекеттік тіркеу тізілімінде 2010 жылдың 11 қаңтарында № 5-17-122 болып тіркелген, «Ұлан таңы» газетінің 2010 жылғы 22 қаңтардағы № 7-8 сандарында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22. Осы шешім 2011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Н. Тилеужан</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Д. Турсунбаев</w:t>
      </w:r>
    </w:p>
    <w:bookmarkStart w:name="z24"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1 қосымша</w:t>
      </w:r>
    </w:p>
    <w:bookmarkEnd w:id="2"/>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Ұлан аудандық мәслихатының  2011.11.11 </w:t>
      </w:r>
      <w:r>
        <w:rPr>
          <w:rFonts w:ascii="Times New Roman"/>
          <w:b w:val="false"/>
          <w:i w:val="false"/>
          <w:color w:val="ff0000"/>
          <w:sz w:val="28"/>
        </w:rPr>
        <w:t>№ 273</w:t>
      </w:r>
      <w:r>
        <w:rPr>
          <w:rFonts w:ascii="Times New Roman"/>
          <w:b w:val="false"/>
          <w:i w:val="false"/>
          <w:color w:val="ff0000"/>
          <w:sz w:val="28"/>
        </w:rPr>
        <w:t>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651"/>
        <w:gridCol w:w="736"/>
        <w:gridCol w:w="651"/>
        <w:gridCol w:w="8265"/>
        <w:gridCol w:w="2439"/>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атауы </w:t>
            </w:r>
          </w:p>
        </w:tc>
        <w:tc>
          <w:tcPr>
            <w:tcW w:w="0" w:type="auto"/>
            <w:vMerge/>
            <w:tcBorders>
              <w:top w:val="nil"/>
              <w:left w:val="single" w:color="cfcfcf" w:sz="5"/>
              <w:bottom w:val="single" w:color="cfcfcf" w:sz="5"/>
              <w:right w:val="single" w:color="cfcfcf" w:sz="5"/>
            </w:tcBorders>
          </w:tcP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2972 182,1</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614 224,0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290 671,0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290 671,0</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262 874,0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1 137,0</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166 679,0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166 679,0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166 679,0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142 416,0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87 417,0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5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9 266,0</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2 780,0</w:t>
            </w:r>
          </w:p>
        </w:tc>
      </w:tr>
      <w:tr>
        <w:trPr>
          <w:trHeight w:val="12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2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34 283,0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32 269,0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8 883,0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13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4 645,0</w:t>
            </w:r>
          </w:p>
        </w:tc>
      </w:tr>
      <w:tr>
        <w:trPr>
          <w:trHeight w:val="10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5 575,0</w:t>
            </w:r>
          </w:p>
        </w:tc>
      </w:tr>
      <w:tr>
        <w:trPr>
          <w:trHeight w:val="12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3 496,0</w:t>
            </w:r>
          </w:p>
        </w:tc>
      </w:tr>
      <w:tr>
        <w:trPr>
          <w:trHeight w:val="21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tc>
      </w:tr>
      <w:tr>
        <w:trPr>
          <w:trHeight w:val="18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5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10 641,8</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7 530,8</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6 728,0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4 875,0</w:t>
            </w:r>
          </w:p>
        </w:tc>
      </w:tr>
      <w:tr>
        <w:trPr>
          <w:trHeight w:val="9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9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10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31 444,0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31 444,0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31 444,0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31 377,0</w:t>
            </w:r>
          </w:p>
        </w:tc>
      </w:tr>
      <w:tr>
        <w:trPr>
          <w:trHeight w:val="8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 учаскелерін сатудан түсетін түсімдер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2315 872,3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2315 872,3</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2315 872,3</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245 665,3</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378 989,0</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1691 218,0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615"/>
        <w:gridCol w:w="765"/>
        <w:gridCol w:w="765"/>
        <w:gridCol w:w="851"/>
        <w:gridCol w:w="7253"/>
        <w:gridCol w:w="246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2 980 462,8</w:t>
            </w:r>
          </w:p>
        </w:tc>
      </w:tr>
      <w:tr>
        <w:trPr>
          <w:trHeight w:val="4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227 478,2</w:t>
            </w:r>
          </w:p>
        </w:tc>
      </w:tr>
      <w:tr>
        <w:trPr>
          <w:trHeight w:val="10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208 169,0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14 404,0</w:t>
            </w: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14 244,0</w:t>
            </w: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62 290,4</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51 736,8</w:t>
            </w: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10 553,6</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131 474,6</w:t>
            </w:r>
          </w:p>
        </w:tc>
      </w:tr>
      <w:tr>
        <w:trPr>
          <w:trHeight w:val="15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131 474,6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1 241,2</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1 241,2</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p>
        </w:tc>
      </w:tr>
      <w:tr>
        <w:trPr>
          <w:trHeight w:val="15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18 068,0</w:t>
            </w:r>
          </w:p>
        </w:tc>
      </w:tr>
      <w:tr>
        <w:trPr>
          <w:trHeight w:val="9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18 068,0</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16 588,0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p>
        </w:tc>
      </w:tr>
      <w:tr>
        <w:trPr>
          <w:trHeight w:val="4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p>
        </w:tc>
      </w:tr>
      <w:tr>
        <w:trPr>
          <w:trHeight w:val="4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1656317,6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132 802,8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132 802,8</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122 709,8</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көлемін ұлғайту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10 093,0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10 093,0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1475072,8</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1474759,8</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1 467 910,8</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6 849,0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48442,0</w:t>
            </w:r>
          </w:p>
        </w:tc>
      </w:tr>
      <w:tr>
        <w:trPr>
          <w:trHeight w:val="8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14 648,0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14 648,0</w:t>
            </w:r>
          </w:p>
        </w:tc>
      </w:tr>
      <w:tr>
        <w:trPr>
          <w:trHeight w:val="8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33 794,0</w:t>
            </w:r>
          </w:p>
        </w:tc>
      </w:tr>
      <w:tr>
        <w:trPr>
          <w:trHeight w:val="12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6 294,0</w:t>
            </w:r>
          </w:p>
        </w:tc>
      </w:tr>
      <w:tr>
        <w:trPr>
          <w:trHeight w:val="14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10 860,0</w:t>
            </w:r>
          </w:p>
        </w:tc>
      </w:tr>
      <w:tr>
        <w:trPr>
          <w:trHeight w:val="1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12 278,0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222 454,8</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196 509,6</w:t>
            </w:r>
          </w:p>
        </w:tc>
      </w:tr>
      <w:tr>
        <w:trPr>
          <w:trHeight w:val="1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196 509,6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50 562,8</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3 170,8</w:t>
            </w:r>
          </w:p>
        </w:tc>
      </w:tr>
      <w:tr>
        <w:trPr>
          <w:trHeight w:val="7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9 724,0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15 575,0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15 575,0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14 571,0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49 896,0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43 346,0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2 050,8</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24 971,0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24 971,0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r>
      <w:tr>
        <w:trPr>
          <w:trHeight w:val="19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25 945,2</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25 945,2</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24 150,0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451 852,8</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8 054,0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5 650,0</w:t>
            </w:r>
          </w:p>
        </w:tc>
      </w:tr>
      <w:tr>
        <w:trPr>
          <w:trHeight w:val="8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аудан (облыстық маңызы бар қала) құрылысы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387 140,0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19 373,0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14 923,0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364 574,0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364 574,0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313 191,0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51 383,0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25 658,8</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20 738,8</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8 339,0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9 819,8</w:t>
            </w:r>
          </w:p>
        </w:tc>
      </w:tr>
      <w:tr>
        <w:trPr>
          <w:trHeight w:val="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5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223 810,6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161 475,3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161 475,3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161 475,3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38 146,6</w:t>
            </w:r>
          </w:p>
        </w:tc>
      </w:tr>
      <w:tr>
        <w:trPr>
          <w:trHeight w:val="8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20 365,6</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13 849,7</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2 969,0</w:t>
            </w:r>
          </w:p>
        </w:tc>
      </w:tr>
      <w:tr>
        <w:trPr>
          <w:trHeight w:val="15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48 242,3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8 056,3</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5 296,3</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5 296,3</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5 296,3</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8 855,0</w:t>
            </w:r>
          </w:p>
        </w:tc>
      </w:tr>
      <w:tr>
        <w:trPr>
          <w:trHeight w:val="1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21 326,0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21 326,0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21 326,0</w:t>
            </w:r>
          </w:p>
        </w:tc>
      </w:tr>
      <w:tr>
        <w:trPr>
          <w:trHeight w:val="2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13 019,0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56 573,0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14 051,0</w:t>
            </w:r>
          </w:p>
        </w:tc>
      </w:tr>
      <w:tr>
        <w:trPr>
          <w:trHeight w:val="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13 951,0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9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9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11 408,0</w:t>
            </w:r>
          </w:p>
        </w:tc>
      </w:tr>
      <w:tr>
        <w:trPr>
          <w:trHeight w:val="5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14 510,0</w:t>
            </w:r>
          </w:p>
        </w:tc>
      </w:tr>
      <w:tr>
        <w:trPr>
          <w:trHeight w:val="5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5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40 430,6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15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-64 771,3</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64 771,3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bookmarkStart w:name="z25" w:id="3"/>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2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98"/>
        <w:gridCol w:w="698"/>
        <w:gridCol w:w="677"/>
        <w:gridCol w:w="8381"/>
        <w:gridCol w:w="236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2567573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658145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300141</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300141</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273453</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22563</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164929</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106785</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37398</w:t>
            </w:r>
          </w:p>
        </w:tc>
      </w:tr>
      <w:tr>
        <w:trPr>
          <w:trHeight w:val="5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5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12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2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3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r>
      <w:tr>
        <w:trPr>
          <w:trHeight w:val="16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12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15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8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3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w:t>
            </w:r>
          </w:p>
        </w:tc>
      </w:tr>
      <w:tr>
        <w:trPr>
          <w:trHeight w:val="7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1878994</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1878994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1878994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79"/>
        <w:gridCol w:w="701"/>
        <w:gridCol w:w="701"/>
        <w:gridCol w:w="701"/>
        <w:gridCol w:w="7790"/>
        <w:gridCol w:w="2399"/>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2562573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231714</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214489</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56239</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141467</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137867</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p>
        </w:tc>
      </w:tr>
      <w:tr>
        <w:trPr>
          <w:trHeight w:val="15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0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1797234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62853</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62853</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62853</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1680326</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1679991</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1672142</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176689</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40767</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40767</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26927</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26927</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31544</w:t>
            </w:r>
          </w:p>
        </w:tc>
      </w:tr>
      <w:tr>
        <w:trPr>
          <w:trHeight w:val="10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10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78661</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78661</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78661</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1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r>
      <w:tr>
        <w:trPr>
          <w:trHeight w:val="19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57668</w:t>
            </w:r>
          </w:p>
        </w:tc>
      </w:tr>
      <w:tr>
        <w:trPr>
          <w:trHeight w:val="10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15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r>
      <w:tr>
        <w:trPr>
          <w:trHeight w:val="10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Р. Манапов</w:t>
      </w:r>
    </w:p>
    <w:bookmarkStart w:name="z26" w:id="4"/>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3 қосымша</w:t>
      </w:r>
    </w:p>
    <w:bookmarkEnd w:id="4"/>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700"/>
        <w:gridCol w:w="700"/>
        <w:gridCol w:w="786"/>
        <w:gridCol w:w="8601"/>
        <w:gridCol w:w="23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2593177</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691520</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315308</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315308</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287125</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179477</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179477</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173329</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112123</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109205</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94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94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94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39423</w:t>
            </w:r>
          </w:p>
        </w:tc>
      </w:tr>
      <w:tr>
        <w:trPr>
          <w:trHeight w:val="57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54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37119</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94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6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r>
      <w:tr>
        <w:trPr>
          <w:trHeight w:val="37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94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94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126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26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r>
      <w:tr>
        <w:trPr>
          <w:trHeight w:val="348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162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r>
      <w:tr>
        <w:trPr>
          <w:trHeight w:val="126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157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7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6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36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r>
      <w:tr>
        <w:trPr>
          <w:trHeight w:val="37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94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6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6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22197</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22197</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22197</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76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1869700</w:t>
            </w:r>
          </w:p>
        </w:tc>
      </w:tr>
      <w:tr>
        <w:trPr>
          <w:trHeight w:val="6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1869700</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1869700</w:t>
            </w:r>
          </w:p>
        </w:tc>
      </w:tr>
      <w:tr>
        <w:trPr>
          <w:trHeight w:val="315"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61"/>
        <w:gridCol w:w="707"/>
        <w:gridCol w:w="708"/>
        <w:gridCol w:w="729"/>
        <w:gridCol w:w="8081"/>
        <w:gridCol w:w="2400"/>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2583177</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235431</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217869</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17259</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17259</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143860</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w:t>
            </w:r>
          </w:p>
        </w:tc>
      </w:tr>
      <w:tr>
        <w:trPr>
          <w:trHeight w:val="15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12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10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1789725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67253</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67253</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67253</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1668195</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1667835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1659437</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54277</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18777</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219033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191372</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191372</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39614</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15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28481</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28481</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43620</w:t>
            </w:r>
          </w:p>
        </w:tc>
      </w:tr>
      <w:tr>
        <w:trPr>
          <w:trHeight w:val="12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27661</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27661</w:t>
            </w:r>
          </w:p>
        </w:tc>
      </w:tr>
      <w:tr>
        <w:trPr>
          <w:trHeight w:val="12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42929</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w:t>
            </w:r>
          </w:p>
        </w:tc>
      </w:tr>
      <w:tr>
        <w:trPr>
          <w:trHeight w:val="10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w:t>
            </w:r>
          </w:p>
        </w:tc>
      </w:tr>
      <w:tr>
        <w:trPr>
          <w:trHeight w:val="10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153011</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89095</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12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41332</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41332</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25941</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7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r>
      <w:tr>
        <w:trPr>
          <w:trHeight w:val="12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11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p>
        </w:tc>
      </w:tr>
      <w:tr>
        <w:trPr>
          <w:trHeight w:val="19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p>
        </w:tc>
      </w:tr>
      <w:tr>
        <w:trPr>
          <w:trHeight w:val="99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59655</w:t>
            </w:r>
          </w:p>
        </w:tc>
      </w:tr>
      <w:tr>
        <w:trPr>
          <w:trHeight w:val="10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p>
        </w:tc>
      </w:tr>
      <w:tr>
        <w:trPr>
          <w:trHeight w:val="12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15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w:t>
            </w:r>
          </w:p>
        </w:tc>
      </w:tr>
      <w:tr>
        <w:trPr>
          <w:trHeight w:val="10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Р. Манапов</w:t>
      </w:r>
    </w:p>
    <w:bookmarkStart w:name="z27" w:id="5"/>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4 қосымша</w:t>
      </w:r>
    </w:p>
    <w:bookmarkEnd w:id="5"/>
    <w:p>
      <w:pPr>
        <w:spacing w:after="0"/>
        <w:ind w:left="0"/>
        <w:jc w:val="left"/>
      </w:pPr>
      <w:r>
        <w:rPr>
          <w:rFonts w:ascii="Times New Roman"/>
          <w:b/>
          <w:i w:val="false"/>
          <w:color w:val="000000"/>
        </w:rPr>
        <w:t xml:space="preserve"> Бюджеттік инвестициялық жобаларды (бағдарламаларды) жүзеге</w:t>
      </w:r>
      <w:r>
        <w:br/>
      </w:r>
      <w:r>
        <w:rPr>
          <w:rFonts w:ascii="Times New Roman"/>
          <w:b/>
          <w:i w:val="false"/>
          <w:color w:val="000000"/>
        </w:rPr>
        <w:t>
асыруға және заңды тұлғалардың жарғылық капиталын қалыптастыру</w:t>
      </w:r>
      <w:r>
        <w:br/>
      </w:r>
      <w:r>
        <w:rPr>
          <w:rFonts w:ascii="Times New Roman"/>
          <w:b/>
          <w:i w:val="false"/>
          <w:color w:val="000000"/>
        </w:rPr>
        <w:t>
немесе ұлғайтуға бағытталған, бюджеттік бағдарламаларға</w:t>
      </w:r>
      <w:r>
        <w:br/>
      </w:r>
      <w:r>
        <w:rPr>
          <w:rFonts w:ascii="Times New Roman"/>
          <w:b/>
          <w:i w:val="false"/>
          <w:color w:val="000000"/>
        </w:rPr>
        <w:t>
бөлінген 2011 жылға арналған ауданның бюджеттік даму</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887"/>
        <w:gridCol w:w="887"/>
        <w:gridCol w:w="110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Р. Манапов</w:t>
      </w:r>
    </w:p>
    <w:bookmarkStart w:name="z28" w:id="6"/>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5 қосымша</w:t>
      </w:r>
    </w:p>
    <w:bookmarkEnd w:id="6"/>
    <w:p>
      <w:pPr>
        <w:spacing w:after="0"/>
        <w:ind w:left="0"/>
        <w:jc w:val="left"/>
      </w:pPr>
      <w:r>
        <w:rPr>
          <w:rFonts w:ascii="Times New Roman"/>
          <w:b/>
          <w:i w:val="false"/>
          <w:color w:val="000000"/>
        </w:rPr>
        <w:t xml:space="preserve"> 2011 жылға арналған жергілікті бюджеттерді атқару барысында</w:t>
      </w:r>
      <w:r>
        <w:br/>
      </w:r>
      <w:r>
        <w:rPr>
          <w:rFonts w:ascii="Times New Roman"/>
          <w:b/>
          <w:i w:val="false"/>
          <w:color w:val="000000"/>
        </w:rPr>
        <w:t>
секвестрлеуге жатпайтын жергілікті бюджеттік бағдарламалар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680"/>
        <w:gridCol w:w="680"/>
        <w:gridCol w:w="11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Р. Манапов</w:t>
      </w:r>
    </w:p>
    <w:bookmarkStart w:name="z29" w:id="7"/>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6 қосымша</w:t>
      </w:r>
    </w:p>
    <w:bookmarkEnd w:id="7"/>
    <w:p>
      <w:pPr>
        <w:spacing w:after="0"/>
        <w:ind w:left="0"/>
        <w:jc w:val="left"/>
      </w:pPr>
      <w:r>
        <w:rPr>
          <w:rFonts w:ascii="Times New Roman"/>
          <w:b/>
          <w:i w:val="false"/>
          <w:color w:val="000000"/>
        </w:rPr>
        <w:t xml:space="preserve"> 123 "Қаладағы аудан, аудандық маңызы бар қала, кент, ауыл</w:t>
      </w:r>
      <w:r>
        <w:br/>
      </w:r>
      <w:r>
        <w:rPr>
          <w:rFonts w:ascii="Times New Roman"/>
          <w:b/>
          <w:i w:val="false"/>
          <w:color w:val="000000"/>
        </w:rPr>
        <w:t>
(село), ауылдық (селолық) округ әкімінің аппараты" бюджеттік</w:t>
      </w:r>
      <w:r>
        <w:br/>
      </w:r>
      <w:r>
        <w:rPr>
          <w:rFonts w:ascii="Times New Roman"/>
          <w:b/>
          <w:i w:val="false"/>
          <w:color w:val="000000"/>
        </w:rPr>
        <w:t>
бағдарламалар әкімшілері бойынша шығындары</w:t>
      </w:r>
    </w:p>
    <w:p>
      <w:pPr>
        <w:spacing w:after="0"/>
        <w:ind w:left="0"/>
        <w:jc w:val="both"/>
      </w:pPr>
      <w:r>
        <w:rPr>
          <w:rFonts w:ascii="Times New Roman"/>
          <w:b w:val="false"/>
          <w:i w:val="false"/>
          <w:color w:val="ff0000"/>
          <w:sz w:val="28"/>
        </w:rPr>
        <w:t xml:space="preserve">      Ескерту. 6-қосымша жаңа редакцияда - Ұлан аудандық мәслихатының  2011.11.11 </w:t>
      </w:r>
      <w:r>
        <w:rPr>
          <w:rFonts w:ascii="Times New Roman"/>
          <w:b w:val="false"/>
          <w:i w:val="false"/>
          <w:color w:val="ff0000"/>
          <w:sz w:val="28"/>
        </w:rPr>
        <w:t>№ 273</w:t>
      </w:r>
      <w:r>
        <w:rPr>
          <w:rFonts w:ascii="Times New Roman"/>
          <w:b w:val="false"/>
          <w:i w:val="false"/>
          <w:color w:val="ff0000"/>
          <w:sz w:val="28"/>
        </w:rPr>
        <w:t>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064"/>
        <w:gridCol w:w="4145"/>
        <w:gridCol w:w="2747"/>
        <w:gridCol w:w="2812"/>
      </w:tblGrid>
      <w:tr>
        <w:trPr>
          <w:trHeight w:val="315"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123014000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Тарғын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131474,6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175"/>
        <w:gridCol w:w="3430"/>
        <w:gridCol w:w="3706"/>
        <w:gridCol w:w="2497"/>
      </w:tblGrid>
      <w:tr>
        <w:trPr>
          <w:trHeight w:val="31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7222,3</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19030,5</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Тарғын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8642,6</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155436,4</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bookmarkStart w:name="z30" w:id="8"/>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7 қосымша</w:t>
      </w:r>
    </w:p>
    <w:bookmarkEnd w:id="8"/>
    <w:p>
      <w:pPr>
        <w:spacing w:after="0"/>
        <w:ind w:left="0"/>
        <w:jc w:val="left"/>
      </w:pPr>
      <w:r>
        <w:rPr>
          <w:rFonts w:ascii="Times New Roman"/>
          <w:b/>
          <w:i w:val="false"/>
          <w:color w:val="000000"/>
        </w:rPr>
        <w:t xml:space="preserve"> 458 "Ауданның (облыстық маңызы бар қаланың) тұрғын</w:t>
      </w:r>
      <w:r>
        <w:br/>
      </w:r>
      <w:r>
        <w:rPr>
          <w:rFonts w:ascii="Times New Roman"/>
          <w:b/>
          <w:i w:val="false"/>
          <w:color w:val="000000"/>
        </w:rPr>
        <w:t>
үй-коммуналдық шаруашылығы, жолаушылар көлігі және автомобиль</w:t>
      </w:r>
      <w:r>
        <w:br/>
      </w:r>
      <w:r>
        <w:rPr>
          <w:rFonts w:ascii="Times New Roman"/>
          <w:b/>
          <w:i w:val="false"/>
          <w:color w:val="000000"/>
        </w:rPr>
        <w:t>
жолдары бөлімі" бюджеттік бағдарламалар әкімшісі бойынша</w:t>
      </w:r>
      <w:r>
        <w:br/>
      </w:r>
      <w:r>
        <w:rPr>
          <w:rFonts w:ascii="Times New Roman"/>
          <w:b/>
          <w:i w:val="false"/>
          <w:color w:val="000000"/>
        </w:rPr>
        <w:t>
шығындар</w:t>
      </w:r>
    </w:p>
    <w:p>
      <w:pPr>
        <w:spacing w:after="0"/>
        <w:ind w:left="0"/>
        <w:jc w:val="both"/>
      </w:pPr>
      <w:r>
        <w:rPr>
          <w:rFonts w:ascii="Times New Roman"/>
          <w:b w:val="false"/>
          <w:i w:val="false"/>
          <w:color w:val="ff0000"/>
          <w:sz w:val="28"/>
        </w:rPr>
        <w:t xml:space="preserve">      Ескерту. 7-қосымша жаңа редакцияда - Ұлан аудандық мәслихатының  2011.11.11 </w:t>
      </w:r>
      <w:r>
        <w:rPr>
          <w:rFonts w:ascii="Times New Roman"/>
          <w:b w:val="false"/>
          <w:i w:val="false"/>
          <w:color w:val="ff0000"/>
          <w:sz w:val="28"/>
        </w:rPr>
        <w:t>№ 273</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2192"/>
        <w:gridCol w:w="2975"/>
        <w:gridCol w:w="2996"/>
        <w:gridCol w:w="2511"/>
      </w:tblGrid>
      <w:tr>
        <w:trPr>
          <w:trHeight w:val="315" w:hRule="atLeast"/>
        </w:trPr>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458003000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458004015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458026000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458018000</w:t>
            </w:r>
          </w:p>
        </w:tc>
      </w:tr>
      <w:tr>
        <w:trPr>
          <w:trHeight w:val="150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 жергілікті бюджет қаражаты есебінен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525"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2513"/>
        <w:gridCol w:w="2683"/>
        <w:gridCol w:w="3022"/>
        <w:gridCol w:w="2494"/>
      </w:tblGrid>
      <w:tr>
        <w:trPr>
          <w:trHeight w:val="315"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458012000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458023015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458021000</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465"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93789</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bookmarkStart w:name="z31" w:id="9"/>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8 қосымша</w:t>
      </w:r>
    </w:p>
    <w:bookmarkEnd w:id="9"/>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ағымдағы нысаналы трансферттер тізбесі</w:t>
      </w:r>
    </w:p>
    <w:p>
      <w:pPr>
        <w:spacing w:after="0"/>
        <w:ind w:left="0"/>
        <w:jc w:val="both"/>
      </w:pPr>
      <w:r>
        <w:rPr>
          <w:rFonts w:ascii="Times New Roman"/>
          <w:b w:val="false"/>
          <w:i w:val="false"/>
          <w:color w:val="ff0000"/>
          <w:sz w:val="28"/>
        </w:rPr>
        <w:t xml:space="preserve">      Ескерту. 8-қосымша жаңа редакцияда - Ұлан аудандық мәслихатының  2011.11.11 </w:t>
      </w:r>
      <w:r>
        <w:rPr>
          <w:rFonts w:ascii="Times New Roman"/>
          <w:b w:val="false"/>
          <w:i w:val="false"/>
          <w:color w:val="ff0000"/>
          <w:sz w:val="28"/>
        </w:rPr>
        <w:t>№ 273</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853"/>
        <w:gridCol w:w="24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қатысушыларына және мүгедектеріне, соғысқа қатысушыларға теңестірілген адамдарға, қаза тапқан әскери қызметшілердің отбасыларына)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еңбек сіңірген зейнеткерлерге материалдық көмек көрсетуге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 еңбек сіңірген зейнеткерлерге материалдық көмек көрсетуге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көмек көрсетуге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43346,0</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