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9ca03" w14:textId="1e9ca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ауданы Катонқарағай ауылдық округі әкімі аппаратының 2010 жылғы 16 шілдедегі N 01-Ш шешімі. Шығыс Қазақстан облысы Әділет департаментінің Катонқарағай аудандық әділет басқармасында 2010 жылғы 27 шілдеде N 5-13-75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№ 148-II «Қазақстан Республикасындағы жергілікті мемлекеттік басқару және өзін-өзі басқару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«Қазақстан Республикасының әкімшілік-аумақтық құрылысы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 басшылыққа ала отырып және Катонқарағай ауылдық округі Жаңаүлгі ауылының Қиынжыра көшесі тұрғындарының пікірін ескере келе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Жаңаүлгі ауылындағы Қиынжыра көшесінің атауы Тоқтаған Тайсариновтың атындағы көше болып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Шешімнің орындалуын өзім бақылаймын.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Катонқарағай ауылдық округінің әкімі       А. Балтабаев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