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383" w14:textId="4fb7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аудан тұрғындарының нысаналы топтарға жататын адамдарын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әкімдігінің 2010 жылғы 06 тамыздағы N 37 қаулысы. Шығыс Қазақстан облысы Әділет департаментінің Катонқарағай аудандық әділет басқармасында 2010 жылғы 20 тамызда N 5-13-77 тіркелді. Күші жойылды - Катонқарағай ауданы әкімдігінің 2010 жылғы 27 желтоқсандағы N 184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 Ескерту. Күші жойылды - Катонқарағай ауданы әкімінің 2010.12.27 N 184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№ 149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аудан тұрғындарының келесi мақсатты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үнемi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жоғары және жоғары оқу орнынан кейінгі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жұмыс берушi – заңды тұлғаның таратылуына немесе жұмыс берушi – 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мектепте мен кәсіптік және жоғары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өндiрiстi ұйымдастырудың өзгеруiне, соның iшiнде қайта ұйымдастыру және (немесе) жұмыс көлемiнiң қысқаруына байланысты толық емес жұмыс күнi режимінде жұмыс iстейтiндер;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жазғы каникул уақытындағы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55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ұзақ уақыт (бiр жылдан астам) жұмыс iстемейтiн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(Д. Чукубаева) осы қаулыны аудандық әділет басқармасында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кейiн күнтізбелік 10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2010 жылғы 23 шілдедегі "Катоқарағай ауданы тұрғындарының нысаналы топтарға жататын адамдардың қосымша тізбесі туралы" № 10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Қ.Қ. Сәдуовқа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