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1de1" w14:textId="78a1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2010 жылғы 22 қаңтардағы N 4533 қаулысы. Шығыс Қазақстан облысы Әділет департаментінің Катонқарағай аудандық әділет басқармасында 2010 жылғы 22 қаңтарда N 5-13-68 тіркелді. Қолданылу мерзімінің өтуіне байланысты күші жойылды (Катонқарағай аудандық әкімдігінің 2011 жылғы 26 қаңтардағы N 02-15/23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  (Катонқарағай аудандық әкімдігінің 2011.01.26 N 02-15/23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7 бабының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20 бабы</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 негізінде, жұмысқа орналасуда қиыншылық көріп отырған халықтың әр түрлі топтарын қолдау және мемлекеттік кепілдіктер жүйесін кеңейту мақсатында, Катонқарағай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2010 жылы қоғамдық жұмыстар жүргізілетін ұйымдардың тізімі, қоғамдық жұмыстардың түрлері, көлемі, қаржыландыру көздері және нақты </w:t>
      </w:r>
      <w:r>
        <w:rPr>
          <w:rFonts w:ascii="Times New Roman"/>
          <w:b w:val="false"/>
          <w:i w:val="false"/>
          <w:color w:val="000000"/>
          <w:sz w:val="28"/>
        </w:rPr>
        <w:t>жағдайлары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Аудан әкімдігінің 2008 жылғы 25 желтоқсандағы «2009 жылға ақылы қоғамдық жұмыстарды ұйымдастыру туралы» </w:t>
      </w:r>
      <w:r>
        <w:rPr>
          <w:rFonts w:ascii="Times New Roman"/>
          <w:b w:val="false"/>
          <w:i w:val="false"/>
          <w:color w:val="000000"/>
          <w:sz w:val="28"/>
        </w:rPr>
        <w:t>№ 3739</w:t>
      </w:r>
      <w:r>
        <w:rPr>
          <w:rFonts w:ascii="Times New Roman"/>
          <w:b w:val="false"/>
          <w:i w:val="false"/>
          <w:color w:val="000000"/>
          <w:sz w:val="28"/>
        </w:rPr>
        <w:t>, 2009 жылғы 30 желтоқсандағы «2010 жылға қоғамдық жұмыстарды ұйымдастыру туралы» № 4507 қаулыларының күштері жойылды деп танылсын.</w:t>
      </w:r>
      <w:r>
        <w:br/>
      </w:r>
      <w:r>
        <w:rPr>
          <w:rFonts w:ascii="Times New Roman"/>
          <w:b w:val="false"/>
          <w:i w:val="false"/>
          <w:color w:val="000000"/>
          <w:sz w:val="28"/>
        </w:rPr>
        <w:t>
      5. Осы қаулының жүзеге асырылуына бақылау жасау аудан әкімінің орынбасары Қ. Сәдуовқа жүктелсін.</w:t>
      </w:r>
    </w:p>
    <w:bookmarkEnd w:id="1"/>
    <w:p>
      <w:pPr>
        <w:spacing w:after="0"/>
        <w:ind w:left="0"/>
        <w:jc w:val="both"/>
      </w:pPr>
      <w:r>
        <w:rPr>
          <w:rFonts w:ascii="Times New Roman"/>
          <w:b w:val="false"/>
          <w:i/>
          <w:color w:val="000000"/>
          <w:sz w:val="28"/>
        </w:rPr>
        <w:t>      Аудан әкімі                         С. Зайнулдин</w:t>
      </w:r>
    </w:p>
    <w:bookmarkStart w:name="z6" w:id="2"/>
    <w:p>
      <w:pPr>
        <w:spacing w:after="0"/>
        <w:ind w:left="0"/>
        <w:jc w:val="both"/>
      </w:pPr>
      <w:r>
        <w:rPr>
          <w:rFonts w:ascii="Times New Roman"/>
          <w:b w:val="false"/>
          <w:i w:val="false"/>
          <w:color w:val="000000"/>
          <w:sz w:val="28"/>
        </w:rPr>
        <w:t>
Катонқарағай аудандық әкімдігінің</w:t>
      </w:r>
      <w:r>
        <w:br/>
      </w:r>
      <w:r>
        <w:rPr>
          <w:rFonts w:ascii="Times New Roman"/>
          <w:b w:val="false"/>
          <w:i w:val="false"/>
          <w:color w:val="000000"/>
          <w:sz w:val="28"/>
        </w:rPr>
        <w:t>
2010 жылғы 22 қаңтардағы</w:t>
      </w:r>
      <w:r>
        <w:br/>
      </w:r>
      <w:r>
        <w:rPr>
          <w:rFonts w:ascii="Times New Roman"/>
          <w:b w:val="false"/>
          <w:i w:val="false"/>
          <w:color w:val="000000"/>
          <w:sz w:val="28"/>
        </w:rPr>
        <w:t>
№ 4533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2010 жылы қоғамдық жұмыстар жүргізілетін ұйымдардың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331"/>
        <w:gridCol w:w="3238"/>
        <w:gridCol w:w="2529"/>
        <w:gridCol w:w="1712"/>
        <w:gridCol w:w="1411"/>
        <w:gridCol w:w="2079"/>
      </w:tblGrid>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есепке алу деректі жүйесін нақтылау, толтыру жұмыстары;</w:t>
            </w:r>
            <w:r>
              <w:br/>
            </w:r>
            <w:r>
              <w:rPr>
                <w:rFonts w:ascii="Times New Roman"/>
                <w:b w:val="false"/>
                <w:i w:val="false"/>
                <w:color w:val="000000"/>
                <w:sz w:val="20"/>
              </w:rPr>
              <w:t>
мекеменің аумағын жинастыру, көгалдандыру және көркейту,</w:t>
            </w:r>
            <w:r>
              <w:br/>
            </w:r>
            <w:r>
              <w:rPr>
                <w:rFonts w:ascii="Times New Roman"/>
                <w:b w:val="false"/>
                <w:i w:val="false"/>
                <w:color w:val="000000"/>
                <w:sz w:val="20"/>
              </w:rPr>
              <w:t>
гүлзарларды суғару және сәндеу.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r>
              <w:br/>
            </w:r>
            <w:r>
              <w:rPr>
                <w:rFonts w:ascii="Times New Roman"/>
                <w:b w:val="false"/>
                <w:i w:val="false"/>
                <w:color w:val="000000"/>
                <w:sz w:val="20"/>
              </w:rPr>
              <w:t>
400 шаршы метр.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xml:space="preserve">
күл-қоқыстарды тиеп шығару жұмыстары; </w:t>
            </w:r>
            <w:r>
              <w:br/>
            </w:r>
            <w:r>
              <w:rPr>
                <w:rFonts w:ascii="Times New Roman"/>
                <w:b w:val="false"/>
                <w:i w:val="false"/>
                <w:color w:val="000000"/>
                <w:sz w:val="20"/>
              </w:rPr>
              <w:t>
салық жинауға көмектесу;</w:t>
            </w:r>
            <w:r>
              <w:br/>
            </w:r>
            <w:r>
              <w:rPr>
                <w:rFonts w:ascii="Times New Roman"/>
                <w:b w:val="false"/>
                <w:i w:val="false"/>
                <w:color w:val="000000"/>
                <w:sz w:val="20"/>
              </w:rPr>
              <w:t>
ескерткіштердің жанындағы аумақты жинастыру, көркейту, көгалдандыру, жөндеу жұмыстары және қызмет көрсету, гүлзарларды сәндеу.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7550 жалпы адам санымен 6 ауыл,</w:t>
            </w:r>
            <w:r>
              <w:br/>
            </w:r>
            <w:r>
              <w:rPr>
                <w:rFonts w:ascii="Times New Roman"/>
                <w:b w:val="false"/>
                <w:i w:val="false"/>
                <w:color w:val="000000"/>
                <w:sz w:val="20"/>
              </w:rPr>
              <w:t>
2218 үй;</w:t>
            </w:r>
            <w:r>
              <w:br/>
            </w:r>
            <w:r>
              <w:rPr>
                <w:rFonts w:ascii="Times New Roman"/>
                <w:b w:val="false"/>
                <w:i w:val="false"/>
                <w:color w:val="000000"/>
                <w:sz w:val="20"/>
              </w:rPr>
              <w:t>
3,4 гектар;</w:t>
            </w:r>
            <w:r>
              <w:br/>
            </w:r>
            <w:r>
              <w:rPr>
                <w:rFonts w:ascii="Times New Roman"/>
                <w:b w:val="false"/>
                <w:i w:val="false"/>
                <w:color w:val="000000"/>
                <w:sz w:val="20"/>
              </w:rPr>
              <w:t>
600 көшет;</w:t>
            </w:r>
            <w:r>
              <w:br/>
            </w:r>
            <w:r>
              <w:rPr>
                <w:rFonts w:ascii="Times New Roman"/>
                <w:b w:val="false"/>
                <w:i w:val="false"/>
                <w:color w:val="000000"/>
                <w:sz w:val="20"/>
              </w:rPr>
              <w:t>
аптасына 16 тонна; барлығы 2218 үй;</w:t>
            </w:r>
            <w:r>
              <w:br/>
            </w:r>
            <w:r>
              <w:rPr>
                <w:rFonts w:ascii="Times New Roman"/>
                <w:b w:val="false"/>
                <w:i w:val="false"/>
                <w:color w:val="000000"/>
                <w:sz w:val="20"/>
              </w:rPr>
              <w:t>
4 ескерткіш,</w:t>
            </w:r>
            <w:r>
              <w:br/>
            </w:r>
            <w:r>
              <w:rPr>
                <w:rFonts w:ascii="Times New Roman"/>
                <w:b w:val="false"/>
                <w:i w:val="false"/>
                <w:color w:val="000000"/>
                <w:sz w:val="20"/>
              </w:rPr>
              <w:t>
800 шаршы метр.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"Ново-Хайрузовка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қоқыс үйінділерді тазалау және қалпына келтіру жұмыстары;</w:t>
            </w:r>
            <w:r>
              <w:br/>
            </w:r>
            <w:r>
              <w:rPr>
                <w:rFonts w:ascii="Times New Roman"/>
                <w:b w:val="false"/>
                <w:i w:val="false"/>
                <w:color w:val="000000"/>
                <w:sz w:val="20"/>
              </w:rPr>
              <w:t>
ескерткіштердің жанындағы аумақты жинастыру, көркейту, көгалдандыру, жөндеу жұмыстары және қызмет көрсету, гүлзарларды сәндеу;</w:t>
            </w:r>
            <w:r>
              <w:br/>
            </w:r>
            <w:r>
              <w:rPr>
                <w:rFonts w:ascii="Times New Roman"/>
                <w:b w:val="false"/>
                <w:i w:val="false"/>
                <w:color w:val="000000"/>
                <w:sz w:val="20"/>
              </w:rPr>
              <w:t>
құрылыс бойынша жұмыстар, әлеуметтік-мәдени нысандарды жөндеу және қайта жаңарту;</w:t>
            </w:r>
            <w:r>
              <w:br/>
            </w:r>
            <w:r>
              <w:rPr>
                <w:rFonts w:ascii="Times New Roman"/>
                <w:b w:val="false"/>
                <w:i w:val="false"/>
                <w:color w:val="000000"/>
                <w:sz w:val="20"/>
              </w:rPr>
              <w:t>
учаскелік полиция инспекторына құқық бұзушылықтың алдын алу жұмыстарына, қылмысты ашуға көмектесу;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1716 жалпы адам санымен 4 ауыл,</w:t>
            </w:r>
            <w:r>
              <w:br/>
            </w:r>
            <w:r>
              <w:rPr>
                <w:rFonts w:ascii="Times New Roman"/>
                <w:b w:val="false"/>
                <w:i w:val="false"/>
                <w:color w:val="000000"/>
                <w:sz w:val="20"/>
              </w:rPr>
              <w:t>
527 үй;</w:t>
            </w:r>
            <w:r>
              <w:br/>
            </w:r>
            <w:r>
              <w:rPr>
                <w:rFonts w:ascii="Times New Roman"/>
                <w:b w:val="false"/>
                <w:i w:val="false"/>
                <w:color w:val="000000"/>
                <w:sz w:val="20"/>
              </w:rPr>
              <w:t>
11500 шаршы метр;</w:t>
            </w:r>
            <w:r>
              <w:br/>
            </w:r>
            <w:r>
              <w:rPr>
                <w:rFonts w:ascii="Times New Roman"/>
                <w:b w:val="false"/>
                <w:i w:val="false"/>
                <w:color w:val="000000"/>
                <w:sz w:val="20"/>
              </w:rPr>
              <w:t>
200 көшет;</w:t>
            </w:r>
            <w:r>
              <w:br/>
            </w:r>
            <w:r>
              <w:rPr>
                <w:rFonts w:ascii="Times New Roman"/>
                <w:b w:val="false"/>
                <w:i w:val="false"/>
                <w:color w:val="000000"/>
                <w:sz w:val="20"/>
              </w:rPr>
              <w:t>
2950 шаршы метр;</w:t>
            </w:r>
            <w:r>
              <w:br/>
            </w:r>
            <w:r>
              <w:rPr>
                <w:rFonts w:ascii="Times New Roman"/>
                <w:b w:val="false"/>
                <w:i w:val="false"/>
                <w:color w:val="000000"/>
                <w:sz w:val="20"/>
              </w:rPr>
              <w:t>
2 ескерткіш,</w:t>
            </w:r>
            <w:r>
              <w:br/>
            </w:r>
            <w:r>
              <w:rPr>
                <w:rFonts w:ascii="Times New Roman"/>
                <w:b w:val="false"/>
                <w:i w:val="false"/>
                <w:color w:val="000000"/>
                <w:sz w:val="20"/>
              </w:rPr>
              <w:t>
500 шаршы метр;</w:t>
            </w:r>
            <w:r>
              <w:br/>
            </w:r>
            <w:r>
              <w:rPr>
                <w:rFonts w:ascii="Times New Roman"/>
                <w:b w:val="false"/>
                <w:i w:val="false"/>
                <w:color w:val="000000"/>
                <w:sz w:val="20"/>
              </w:rPr>
              <w:t>
620 шаршы метр;</w:t>
            </w:r>
            <w:r>
              <w:br/>
            </w:r>
            <w:r>
              <w:rPr>
                <w:rFonts w:ascii="Times New Roman"/>
                <w:b w:val="false"/>
                <w:i w:val="false"/>
                <w:color w:val="000000"/>
                <w:sz w:val="20"/>
              </w:rPr>
              <w:t>
1 учаскелік полиция пункті,</w:t>
            </w:r>
            <w:r>
              <w:br/>
            </w:r>
            <w:r>
              <w:rPr>
                <w:rFonts w:ascii="Times New Roman"/>
                <w:b w:val="false"/>
                <w:i w:val="false"/>
                <w:color w:val="000000"/>
                <w:sz w:val="20"/>
              </w:rPr>
              <w:t>
аптасына 5 рейд;</w:t>
            </w:r>
            <w:r>
              <w:br/>
            </w:r>
            <w:r>
              <w:rPr>
                <w:rFonts w:ascii="Times New Roman"/>
                <w:b w:val="false"/>
                <w:i w:val="false"/>
                <w:color w:val="000000"/>
                <w:sz w:val="20"/>
              </w:rPr>
              <w:t>
айына 5-10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"Солоновка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2420 жалпы адам санымен 2 ауыл,</w:t>
            </w:r>
            <w:r>
              <w:br/>
            </w:r>
            <w:r>
              <w:rPr>
                <w:rFonts w:ascii="Times New Roman"/>
                <w:b w:val="false"/>
                <w:i w:val="false"/>
                <w:color w:val="000000"/>
                <w:sz w:val="20"/>
              </w:rPr>
              <w:t>
615 үй;</w:t>
            </w:r>
            <w:r>
              <w:br/>
            </w:r>
            <w:r>
              <w:rPr>
                <w:rFonts w:ascii="Times New Roman"/>
                <w:b w:val="false"/>
                <w:i w:val="false"/>
                <w:color w:val="000000"/>
                <w:sz w:val="20"/>
              </w:rPr>
              <w:t>
2697 шаршы метр;</w:t>
            </w:r>
            <w:r>
              <w:br/>
            </w:r>
            <w:r>
              <w:rPr>
                <w:rFonts w:ascii="Times New Roman"/>
                <w:b w:val="false"/>
                <w:i w:val="false"/>
                <w:color w:val="000000"/>
                <w:sz w:val="20"/>
              </w:rPr>
              <w:t>
200 көшет;</w:t>
            </w:r>
            <w:r>
              <w:br/>
            </w:r>
            <w:r>
              <w:rPr>
                <w:rFonts w:ascii="Times New Roman"/>
                <w:b w:val="false"/>
                <w:i w:val="false"/>
                <w:color w:val="000000"/>
                <w:sz w:val="20"/>
              </w:rPr>
              <w:t>
2 учаскелік полиция пункті,</w:t>
            </w:r>
            <w:r>
              <w:br/>
            </w:r>
            <w:r>
              <w:rPr>
                <w:rFonts w:ascii="Times New Roman"/>
                <w:b w:val="false"/>
                <w:i w:val="false"/>
                <w:color w:val="000000"/>
                <w:sz w:val="20"/>
              </w:rPr>
              <w:t>
аптасына 4 рейд;</w:t>
            </w:r>
            <w:r>
              <w:br/>
            </w:r>
            <w:r>
              <w:rPr>
                <w:rFonts w:ascii="Times New Roman"/>
                <w:b w:val="false"/>
                <w:i w:val="false"/>
                <w:color w:val="000000"/>
                <w:sz w:val="20"/>
              </w:rPr>
              <w:t>
айына 5-10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3037 жалпы адам санымен 4 ауыл,</w:t>
            </w:r>
            <w:r>
              <w:br/>
            </w:r>
            <w:r>
              <w:rPr>
                <w:rFonts w:ascii="Times New Roman"/>
                <w:b w:val="false"/>
                <w:i w:val="false"/>
                <w:color w:val="000000"/>
                <w:sz w:val="20"/>
              </w:rPr>
              <w:t>
656 үй;</w:t>
            </w:r>
            <w:r>
              <w:br/>
            </w:r>
            <w:r>
              <w:rPr>
                <w:rFonts w:ascii="Times New Roman"/>
                <w:b w:val="false"/>
                <w:i w:val="false"/>
                <w:color w:val="000000"/>
                <w:sz w:val="20"/>
              </w:rPr>
              <w:t>
2697 шаршы метр;</w:t>
            </w:r>
            <w:r>
              <w:br/>
            </w:r>
            <w:r>
              <w:rPr>
                <w:rFonts w:ascii="Times New Roman"/>
                <w:b w:val="false"/>
                <w:i w:val="false"/>
                <w:color w:val="000000"/>
                <w:sz w:val="20"/>
              </w:rPr>
              <w:t>
800 көшет;</w:t>
            </w:r>
            <w:r>
              <w:br/>
            </w:r>
            <w:r>
              <w:rPr>
                <w:rFonts w:ascii="Times New Roman"/>
                <w:b w:val="false"/>
                <w:i w:val="false"/>
                <w:color w:val="000000"/>
                <w:sz w:val="20"/>
              </w:rPr>
              <w:t>
1 учаскелік полиция пункті,</w:t>
            </w:r>
            <w:r>
              <w:br/>
            </w:r>
            <w:r>
              <w:rPr>
                <w:rFonts w:ascii="Times New Roman"/>
                <w:b w:val="false"/>
                <w:i w:val="false"/>
                <w:color w:val="000000"/>
                <w:sz w:val="20"/>
              </w:rPr>
              <w:t>
аптасына 4 рейд;</w:t>
            </w:r>
            <w:r>
              <w:br/>
            </w:r>
            <w:r>
              <w:rPr>
                <w:rFonts w:ascii="Times New Roman"/>
                <w:b w:val="false"/>
                <w:i w:val="false"/>
                <w:color w:val="000000"/>
                <w:sz w:val="20"/>
              </w:rPr>
              <w:t>
айына 5-10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"Ново-Поляковка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ескерткіштердің жанындағы аумақты жинастыру, көркейту, көгалдандыру, жөндеу жұмыстары және қызмет көрсету;</w:t>
            </w:r>
            <w:r>
              <w:br/>
            </w:r>
            <w:r>
              <w:rPr>
                <w:rFonts w:ascii="Times New Roman"/>
                <w:b w:val="false"/>
                <w:i w:val="false"/>
                <w:color w:val="000000"/>
                <w:sz w:val="20"/>
              </w:rPr>
              <w:t>
гүлзарларды сәндеу, жайларды жөндеу және қызмет көрсету жұмыстары.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1235 жалпы адам санымен 4 ауыл,</w:t>
            </w:r>
            <w:r>
              <w:br/>
            </w:r>
            <w:r>
              <w:rPr>
                <w:rFonts w:ascii="Times New Roman"/>
                <w:b w:val="false"/>
                <w:i w:val="false"/>
                <w:color w:val="000000"/>
                <w:sz w:val="20"/>
              </w:rPr>
              <w:t>
358 үй;</w:t>
            </w:r>
            <w:r>
              <w:br/>
            </w:r>
            <w:r>
              <w:rPr>
                <w:rFonts w:ascii="Times New Roman"/>
                <w:b w:val="false"/>
                <w:i w:val="false"/>
                <w:color w:val="000000"/>
                <w:sz w:val="20"/>
              </w:rPr>
              <w:t>
2370 шаршы метр;</w:t>
            </w:r>
            <w:r>
              <w:br/>
            </w:r>
            <w:r>
              <w:rPr>
                <w:rFonts w:ascii="Times New Roman"/>
                <w:b w:val="false"/>
                <w:i w:val="false"/>
                <w:color w:val="000000"/>
                <w:sz w:val="20"/>
              </w:rPr>
              <w:t>
9,5 шақырым;</w:t>
            </w:r>
            <w:r>
              <w:br/>
            </w:r>
            <w:r>
              <w:rPr>
                <w:rFonts w:ascii="Times New Roman"/>
                <w:b w:val="false"/>
                <w:i w:val="false"/>
                <w:color w:val="000000"/>
                <w:sz w:val="20"/>
              </w:rPr>
              <w:t>
100 көшет;</w:t>
            </w:r>
            <w:r>
              <w:br/>
            </w:r>
            <w:r>
              <w:rPr>
                <w:rFonts w:ascii="Times New Roman"/>
                <w:b w:val="false"/>
                <w:i w:val="false"/>
                <w:color w:val="000000"/>
                <w:sz w:val="20"/>
              </w:rPr>
              <w:t>
250 шаршы метр.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"Солдатово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w:t>
            </w:r>
            <w:r>
              <w:br/>
            </w:r>
            <w:r>
              <w:rPr>
                <w:rFonts w:ascii="Times New Roman"/>
                <w:b w:val="false"/>
                <w:i w:val="false"/>
                <w:color w:val="000000"/>
                <w:sz w:val="20"/>
              </w:rPr>
              <w:t>
400 көшет;</w:t>
            </w:r>
            <w:r>
              <w:br/>
            </w:r>
            <w:r>
              <w:rPr>
                <w:rFonts w:ascii="Times New Roman"/>
                <w:b w:val="false"/>
                <w:i w:val="false"/>
                <w:color w:val="000000"/>
                <w:sz w:val="20"/>
              </w:rPr>
              <w:t>
аптасына 4 рейд;</w:t>
            </w:r>
            <w:r>
              <w:br/>
            </w:r>
            <w:r>
              <w:rPr>
                <w:rFonts w:ascii="Times New Roman"/>
                <w:b w:val="false"/>
                <w:i w:val="false"/>
                <w:color w:val="000000"/>
                <w:sz w:val="20"/>
              </w:rPr>
              <w:t>
айына 5-10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арық арнасын тазалау;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құрылыс бойынша жұмыстар, әлеуметтік-мәдени нысандарды жөндеу және қайта жаңарту.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5411 жалпы адам</w:t>
            </w:r>
            <w:r>
              <w:br/>
            </w:r>
            <w:r>
              <w:rPr>
                <w:rFonts w:ascii="Times New Roman"/>
                <w:b w:val="false"/>
                <w:i w:val="false"/>
                <w:color w:val="000000"/>
                <w:sz w:val="20"/>
              </w:rPr>
              <w:t>
санымен 5 ауыл,</w:t>
            </w:r>
            <w:r>
              <w:br/>
            </w:r>
            <w:r>
              <w:rPr>
                <w:rFonts w:ascii="Times New Roman"/>
                <w:b w:val="false"/>
                <w:i w:val="false"/>
                <w:color w:val="000000"/>
                <w:sz w:val="20"/>
              </w:rPr>
              <w:t>
1522 үй;</w:t>
            </w:r>
            <w:r>
              <w:br/>
            </w:r>
            <w:r>
              <w:rPr>
                <w:rFonts w:ascii="Times New Roman"/>
                <w:b w:val="false"/>
                <w:i w:val="false"/>
                <w:color w:val="000000"/>
                <w:sz w:val="20"/>
              </w:rPr>
              <w:t>
жыл бойы 50 гектар;</w:t>
            </w:r>
            <w:r>
              <w:br/>
            </w:r>
            <w:r>
              <w:rPr>
                <w:rFonts w:ascii="Times New Roman"/>
                <w:b w:val="false"/>
                <w:i w:val="false"/>
                <w:color w:val="000000"/>
                <w:sz w:val="20"/>
              </w:rPr>
              <w:t>
жыл бойы 50 шақырым;</w:t>
            </w:r>
            <w:r>
              <w:br/>
            </w:r>
            <w:r>
              <w:rPr>
                <w:rFonts w:ascii="Times New Roman"/>
                <w:b w:val="false"/>
                <w:i w:val="false"/>
                <w:color w:val="000000"/>
                <w:sz w:val="20"/>
              </w:rPr>
              <w:t>
600 көшет;</w:t>
            </w:r>
            <w:r>
              <w:br/>
            </w:r>
            <w:r>
              <w:rPr>
                <w:rFonts w:ascii="Times New Roman"/>
                <w:b w:val="false"/>
                <w:i w:val="false"/>
                <w:color w:val="000000"/>
                <w:sz w:val="20"/>
              </w:rPr>
              <w:t>
4 ауылдық клуб.</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"Коробиха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xml:space="preserve">
күл-қоқыстарды тиеп шығару жұмыстары; </w:t>
            </w:r>
            <w:r>
              <w:br/>
            </w:r>
            <w:r>
              <w:rPr>
                <w:rFonts w:ascii="Times New Roman"/>
                <w:b w:val="false"/>
                <w:i w:val="false"/>
                <w:color w:val="000000"/>
                <w:sz w:val="20"/>
              </w:rPr>
              <w:t xml:space="preserve">
көшеттерді отырғызу, сұғару; </w:t>
            </w:r>
            <w:r>
              <w:br/>
            </w:r>
            <w:r>
              <w:rPr>
                <w:rFonts w:ascii="Times New Roman"/>
                <w:b w:val="false"/>
                <w:i w:val="false"/>
                <w:color w:val="000000"/>
                <w:sz w:val="20"/>
              </w:rPr>
              <w:t>
құрылыс бойынша жұмыстар, әлеуметтік-мәдени нысандарды жөндеу және қайта жаңарту;</w:t>
            </w:r>
            <w:r>
              <w:br/>
            </w:r>
            <w:r>
              <w:rPr>
                <w:rFonts w:ascii="Times New Roman"/>
                <w:b w:val="false"/>
                <w:i w:val="false"/>
                <w:color w:val="000000"/>
                <w:sz w:val="20"/>
              </w:rPr>
              <w:t>
мұрағаттық құжаттармен жұмыс істеуге көмектесу.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1453 жалпы адам санымен 3 ауыл,</w:t>
            </w:r>
            <w:r>
              <w:br/>
            </w:r>
            <w:r>
              <w:rPr>
                <w:rFonts w:ascii="Times New Roman"/>
                <w:b w:val="false"/>
                <w:i w:val="false"/>
                <w:color w:val="000000"/>
                <w:sz w:val="20"/>
              </w:rPr>
              <w:t>
335 үй;</w:t>
            </w:r>
            <w:r>
              <w:br/>
            </w:r>
            <w:r>
              <w:rPr>
                <w:rFonts w:ascii="Times New Roman"/>
                <w:b w:val="false"/>
                <w:i w:val="false"/>
                <w:color w:val="000000"/>
                <w:sz w:val="20"/>
              </w:rPr>
              <w:t>
15 гектар;</w:t>
            </w:r>
            <w:r>
              <w:br/>
            </w:r>
            <w:r>
              <w:rPr>
                <w:rFonts w:ascii="Times New Roman"/>
                <w:b w:val="false"/>
                <w:i w:val="false"/>
                <w:color w:val="000000"/>
                <w:sz w:val="20"/>
              </w:rPr>
              <w:t>
жылына 40-50 тонна;</w:t>
            </w:r>
            <w:r>
              <w:br/>
            </w:r>
            <w:r>
              <w:rPr>
                <w:rFonts w:ascii="Times New Roman"/>
                <w:b w:val="false"/>
                <w:i w:val="false"/>
                <w:color w:val="000000"/>
                <w:sz w:val="20"/>
              </w:rPr>
              <w:t>
300 көшет;</w:t>
            </w:r>
            <w:r>
              <w:br/>
            </w:r>
            <w:r>
              <w:rPr>
                <w:rFonts w:ascii="Times New Roman"/>
                <w:b w:val="false"/>
                <w:i w:val="false"/>
                <w:color w:val="000000"/>
                <w:sz w:val="20"/>
              </w:rPr>
              <w:t>
2 клуб;</w:t>
            </w:r>
            <w:r>
              <w:br/>
            </w:r>
            <w:r>
              <w:rPr>
                <w:rFonts w:ascii="Times New Roman"/>
                <w:b w:val="false"/>
                <w:i w:val="false"/>
                <w:color w:val="000000"/>
                <w:sz w:val="20"/>
              </w:rPr>
              <w:t>
айына 150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 өңірді экологиялық сауықтыру (көгалдандыру және көркейту);</w:t>
            </w:r>
            <w:r>
              <w:br/>
            </w:r>
            <w:r>
              <w:rPr>
                <w:rFonts w:ascii="Times New Roman"/>
                <w:b w:val="false"/>
                <w:i w:val="false"/>
                <w:color w:val="000000"/>
                <w:sz w:val="20"/>
              </w:rPr>
              <w:t>
қоқыс үйінділерді тазалау және қалпына келтіру жұмыстары;</w:t>
            </w:r>
            <w:r>
              <w:br/>
            </w:r>
            <w:r>
              <w:rPr>
                <w:rFonts w:ascii="Times New Roman"/>
                <w:b w:val="false"/>
                <w:i w:val="false"/>
                <w:color w:val="000000"/>
                <w:sz w:val="20"/>
              </w:rPr>
              <w:t>
кұрылыс бойынша жұмыстар, көпірлерді жөндеу және қайта жаңарту;</w:t>
            </w:r>
            <w:r>
              <w:br/>
            </w:r>
            <w:r>
              <w:rPr>
                <w:rFonts w:ascii="Times New Roman"/>
                <w:b w:val="false"/>
                <w:i w:val="false"/>
                <w:color w:val="000000"/>
                <w:sz w:val="20"/>
              </w:rPr>
              <w:t>
ауылдық клубты жылыту жұмыстары.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 шаршы метр;</w:t>
            </w:r>
            <w:r>
              <w:br/>
            </w:r>
            <w:r>
              <w:rPr>
                <w:rFonts w:ascii="Times New Roman"/>
                <w:b w:val="false"/>
                <w:i w:val="false"/>
                <w:color w:val="000000"/>
                <w:sz w:val="20"/>
              </w:rPr>
              <w:t>
жылына 100 тонна;</w:t>
            </w:r>
            <w:r>
              <w:br/>
            </w:r>
            <w:r>
              <w:rPr>
                <w:rFonts w:ascii="Times New Roman"/>
                <w:b w:val="false"/>
                <w:i w:val="false"/>
                <w:color w:val="000000"/>
                <w:sz w:val="20"/>
              </w:rPr>
              <w:t>
5 көпір;</w:t>
            </w:r>
            <w:r>
              <w:br/>
            </w:r>
            <w:r>
              <w:rPr>
                <w:rFonts w:ascii="Times New Roman"/>
                <w:b w:val="false"/>
                <w:i w:val="false"/>
                <w:color w:val="000000"/>
                <w:sz w:val="20"/>
              </w:rPr>
              <w:t>
жылу беру мерзімі бойынша.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"Белқарағай ауылдық округі әкімінің аппараты"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мәдени әлеуметтік нысандарды жөндеу жұмыстары;</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1695 жалпы адам санымен 4 ауыл,</w:t>
            </w:r>
            <w:r>
              <w:br/>
            </w:r>
            <w:r>
              <w:rPr>
                <w:rFonts w:ascii="Times New Roman"/>
                <w:b w:val="false"/>
                <w:i w:val="false"/>
                <w:color w:val="000000"/>
                <w:sz w:val="20"/>
              </w:rPr>
              <w:t>
412 үй;</w:t>
            </w:r>
            <w:r>
              <w:br/>
            </w:r>
            <w:r>
              <w:rPr>
                <w:rFonts w:ascii="Times New Roman"/>
                <w:b w:val="false"/>
                <w:i w:val="false"/>
                <w:color w:val="000000"/>
                <w:sz w:val="20"/>
              </w:rPr>
              <w:t>
жыл бойы 25 гектар;</w:t>
            </w:r>
            <w:r>
              <w:br/>
            </w:r>
            <w:r>
              <w:rPr>
                <w:rFonts w:ascii="Times New Roman"/>
                <w:b w:val="false"/>
                <w:i w:val="false"/>
                <w:color w:val="000000"/>
                <w:sz w:val="20"/>
              </w:rPr>
              <w:t>
500 көшет;</w:t>
            </w:r>
            <w:r>
              <w:br/>
            </w:r>
            <w:r>
              <w:rPr>
                <w:rFonts w:ascii="Times New Roman"/>
                <w:b w:val="false"/>
                <w:i w:val="false"/>
                <w:color w:val="000000"/>
                <w:sz w:val="20"/>
              </w:rPr>
              <w:t>
4 ауылдық клуб;</w:t>
            </w:r>
            <w:r>
              <w:br/>
            </w:r>
            <w:r>
              <w:rPr>
                <w:rFonts w:ascii="Times New Roman"/>
                <w:b w:val="false"/>
                <w:i w:val="false"/>
                <w:color w:val="000000"/>
                <w:sz w:val="20"/>
              </w:rPr>
              <w:t>
1 учаскелік полиция пункті, аптасына 4 рейд;</w:t>
            </w:r>
            <w:r>
              <w:br/>
            </w:r>
            <w:r>
              <w:rPr>
                <w:rFonts w:ascii="Times New Roman"/>
                <w:b w:val="false"/>
                <w:i w:val="false"/>
                <w:color w:val="000000"/>
                <w:sz w:val="20"/>
              </w:rPr>
              <w:t>
айына 5-10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ауылдық округі әкімінің аппараты "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 жұмыстары.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1261 жалпы адам санымен 4 ауыл,</w:t>
            </w:r>
            <w:r>
              <w:br/>
            </w:r>
            <w:r>
              <w:rPr>
                <w:rFonts w:ascii="Times New Roman"/>
                <w:b w:val="false"/>
                <w:i w:val="false"/>
                <w:color w:val="000000"/>
                <w:sz w:val="20"/>
              </w:rPr>
              <w:t>
496 үй;</w:t>
            </w:r>
            <w:r>
              <w:br/>
            </w:r>
            <w:r>
              <w:rPr>
                <w:rFonts w:ascii="Times New Roman"/>
                <w:b w:val="false"/>
                <w:i w:val="false"/>
                <w:color w:val="000000"/>
                <w:sz w:val="20"/>
              </w:rPr>
              <w:t>
айына 600 шаршы метр;</w:t>
            </w:r>
            <w:r>
              <w:br/>
            </w:r>
            <w:r>
              <w:rPr>
                <w:rFonts w:ascii="Times New Roman"/>
                <w:b w:val="false"/>
                <w:i w:val="false"/>
                <w:color w:val="000000"/>
                <w:sz w:val="20"/>
              </w:rPr>
              <w:t>
жыл бойы 5,4 шақырым.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әкімі"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 жұмыстары;</w:t>
            </w:r>
            <w:r>
              <w:br/>
            </w:r>
            <w:r>
              <w:rPr>
                <w:rFonts w:ascii="Times New Roman"/>
                <w:b w:val="false"/>
                <w:i w:val="false"/>
                <w:color w:val="000000"/>
                <w:sz w:val="20"/>
              </w:rPr>
              <w:t>
көшеттерді отырғызу, сұғару.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1652 жалпы адам санымен 5 ауыл,</w:t>
            </w:r>
            <w:r>
              <w:br/>
            </w:r>
            <w:r>
              <w:rPr>
                <w:rFonts w:ascii="Times New Roman"/>
                <w:b w:val="false"/>
                <w:i w:val="false"/>
                <w:color w:val="000000"/>
                <w:sz w:val="20"/>
              </w:rPr>
              <w:t>
358 үй;</w:t>
            </w:r>
            <w:r>
              <w:br/>
            </w:r>
            <w:r>
              <w:rPr>
                <w:rFonts w:ascii="Times New Roman"/>
                <w:b w:val="false"/>
                <w:i w:val="false"/>
                <w:color w:val="000000"/>
                <w:sz w:val="20"/>
              </w:rPr>
              <w:t>
жыл бойы 14,1 шақырым;</w:t>
            </w:r>
            <w:r>
              <w:br/>
            </w:r>
            <w:r>
              <w:rPr>
                <w:rFonts w:ascii="Times New Roman"/>
                <w:b w:val="false"/>
                <w:i w:val="false"/>
                <w:color w:val="000000"/>
                <w:sz w:val="20"/>
              </w:rPr>
              <w:t>
160 көшет.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"Өрел ауылдық округінің әкімі"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 бойындағы арықтарды тазалау;</w:t>
            </w:r>
            <w:r>
              <w:br/>
            </w:r>
            <w:r>
              <w:rPr>
                <w:rFonts w:ascii="Times New Roman"/>
                <w:b w:val="false"/>
                <w:i w:val="false"/>
                <w:color w:val="000000"/>
                <w:sz w:val="20"/>
              </w:rPr>
              <w:t>
көшеттерді отырғызу, сұғару;</w:t>
            </w:r>
            <w:r>
              <w:br/>
            </w:r>
            <w:r>
              <w:rPr>
                <w:rFonts w:ascii="Times New Roman"/>
                <w:b w:val="false"/>
                <w:i w:val="false"/>
                <w:color w:val="000000"/>
                <w:sz w:val="20"/>
              </w:rPr>
              <w:t>
қоқыс үйінділерді тазалау және қалпына келтіру жұмыстары;</w:t>
            </w:r>
            <w:r>
              <w:br/>
            </w:r>
            <w:r>
              <w:rPr>
                <w:rFonts w:ascii="Times New Roman"/>
                <w:b w:val="false"/>
                <w:i w:val="false"/>
                <w:color w:val="000000"/>
                <w:sz w:val="20"/>
              </w:rPr>
              <w:t>
әлеуметтік- мәдени нысандарды жөндеу және қайта жаңарту.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2453 жалпы адам санымен 3 ауыл,</w:t>
            </w:r>
            <w:r>
              <w:br/>
            </w:r>
            <w:r>
              <w:rPr>
                <w:rFonts w:ascii="Times New Roman"/>
                <w:b w:val="false"/>
                <w:i w:val="false"/>
                <w:color w:val="000000"/>
                <w:sz w:val="20"/>
              </w:rPr>
              <w:t>
587 үй;</w:t>
            </w:r>
            <w:r>
              <w:br/>
            </w:r>
            <w:r>
              <w:rPr>
                <w:rFonts w:ascii="Times New Roman"/>
                <w:b w:val="false"/>
                <w:i w:val="false"/>
                <w:color w:val="000000"/>
                <w:sz w:val="20"/>
              </w:rPr>
              <w:t>
1000 шаршы метр;</w:t>
            </w:r>
            <w:r>
              <w:br/>
            </w:r>
            <w:r>
              <w:rPr>
                <w:rFonts w:ascii="Times New Roman"/>
                <w:b w:val="false"/>
                <w:i w:val="false"/>
                <w:color w:val="000000"/>
                <w:sz w:val="20"/>
              </w:rPr>
              <w:t>
жыл бойы 14,1 шақырым;</w:t>
            </w:r>
            <w:r>
              <w:br/>
            </w:r>
            <w:r>
              <w:rPr>
                <w:rFonts w:ascii="Times New Roman"/>
                <w:b w:val="false"/>
                <w:i w:val="false"/>
                <w:color w:val="000000"/>
                <w:sz w:val="20"/>
              </w:rPr>
              <w:t>
2,5 шақырым;</w:t>
            </w:r>
            <w:r>
              <w:br/>
            </w:r>
            <w:r>
              <w:rPr>
                <w:rFonts w:ascii="Times New Roman"/>
                <w:b w:val="false"/>
                <w:i w:val="false"/>
                <w:color w:val="000000"/>
                <w:sz w:val="20"/>
              </w:rPr>
              <w:t>
500 көшет;</w:t>
            </w:r>
            <w:r>
              <w:br/>
            </w:r>
            <w:r>
              <w:rPr>
                <w:rFonts w:ascii="Times New Roman"/>
                <w:b w:val="false"/>
                <w:i w:val="false"/>
                <w:color w:val="000000"/>
                <w:sz w:val="20"/>
              </w:rPr>
              <w:t>
аптасына 10-15 тонна;</w:t>
            </w:r>
            <w:r>
              <w:br/>
            </w:r>
            <w:r>
              <w:rPr>
                <w:rFonts w:ascii="Times New Roman"/>
                <w:b w:val="false"/>
                <w:i w:val="false"/>
                <w:color w:val="000000"/>
                <w:sz w:val="20"/>
              </w:rPr>
              <w:t>
60-80 шаршы метр.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картотекамен жұмыстарға көмектесу;</w:t>
            </w:r>
            <w:r>
              <w:br/>
            </w:r>
            <w:r>
              <w:rPr>
                <w:rFonts w:ascii="Times New Roman"/>
                <w:b w:val="false"/>
                <w:i w:val="false"/>
                <w:color w:val="000000"/>
                <w:sz w:val="20"/>
              </w:rPr>
              <w:t>
тұрғындардың экология әлеуметтік жәрдемақы алушылардың іс-құжаттарын құру, тігу жұмыстары;</w:t>
            </w:r>
            <w:r>
              <w:br/>
            </w:r>
            <w:r>
              <w:rPr>
                <w:rFonts w:ascii="Times New Roman"/>
                <w:b w:val="false"/>
                <w:i w:val="false"/>
                <w:color w:val="000000"/>
                <w:sz w:val="20"/>
              </w:rPr>
              <w:t>
әлеуметтік жәрдемақы алушылардың деректер базасын құруға көмек;</w:t>
            </w:r>
            <w:r>
              <w:br/>
            </w:r>
            <w:r>
              <w:rPr>
                <w:rFonts w:ascii="Times New Roman"/>
                <w:b w:val="false"/>
                <w:i w:val="false"/>
                <w:color w:val="000000"/>
                <w:sz w:val="20"/>
              </w:rPr>
              <w:t>
оралмандардың, мүгедектердің іс-құжаттарын құру, деректі жүйеге кіргізу;</w:t>
            </w:r>
            <w:r>
              <w:br/>
            </w:r>
            <w:r>
              <w:rPr>
                <w:rFonts w:ascii="Times New Roman"/>
                <w:b w:val="false"/>
                <w:i w:val="false"/>
                <w:color w:val="000000"/>
                <w:sz w:val="20"/>
              </w:rPr>
              <w:t>
жұмыссыздардың іс-құжаттарын құру, деректі жүйеге кіргізу.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w:t>
            </w:r>
            <w:r>
              <w:br/>
            </w:r>
            <w:r>
              <w:rPr>
                <w:rFonts w:ascii="Times New Roman"/>
                <w:b w:val="false"/>
                <w:i w:val="false"/>
                <w:color w:val="000000"/>
                <w:sz w:val="20"/>
              </w:rPr>
              <w:t>
күніне 30-40 құжат;</w:t>
            </w:r>
            <w:r>
              <w:br/>
            </w:r>
            <w:r>
              <w:rPr>
                <w:rFonts w:ascii="Times New Roman"/>
                <w:b w:val="false"/>
                <w:i w:val="false"/>
                <w:color w:val="000000"/>
                <w:sz w:val="20"/>
              </w:rPr>
              <w:t>
жылына 1800 іс;</w:t>
            </w:r>
            <w:r>
              <w:br/>
            </w:r>
            <w:r>
              <w:rPr>
                <w:rFonts w:ascii="Times New Roman"/>
                <w:b w:val="false"/>
                <w:i w:val="false"/>
                <w:color w:val="000000"/>
                <w:sz w:val="20"/>
              </w:rPr>
              <w:t>
айына 300 құжат;</w:t>
            </w:r>
            <w:r>
              <w:br/>
            </w:r>
            <w:r>
              <w:rPr>
                <w:rFonts w:ascii="Times New Roman"/>
                <w:b w:val="false"/>
                <w:i w:val="false"/>
                <w:color w:val="000000"/>
                <w:sz w:val="20"/>
              </w:rPr>
              <w:t>
800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тұрғын үй-коммуналды шаруашылық, жолаушылар көлігі және автомобиль жолдары бөлімі"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түскен кіріс, шығыс құжаттарды тіркеу;</w:t>
            </w:r>
            <w:r>
              <w:br/>
            </w:r>
            <w:r>
              <w:rPr>
                <w:rFonts w:ascii="Times New Roman"/>
                <w:b w:val="false"/>
                <w:i w:val="false"/>
                <w:color w:val="000000"/>
                <w:sz w:val="20"/>
              </w:rPr>
              <w:t>
хат-хабарларды жеткізу;</w:t>
            </w:r>
            <w:r>
              <w:br/>
            </w:r>
            <w:r>
              <w:rPr>
                <w:rFonts w:ascii="Times New Roman"/>
                <w:b w:val="false"/>
                <w:i w:val="false"/>
                <w:color w:val="000000"/>
                <w:sz w:val="20"/>
              </w:rPr>
              <w:t>
ағымдағы және мұрағаттық құжаттарымен жұмысқа көмектесу, іс-құжаттарын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90-100 құжат;</w:t>
            </w:r>
            <w:r>
              <w:br/>
            </w:r>
            <w:r>
              <w:rPr>
                <w:rFonts w:ascii="Times New Roman"/>
                <w:b w:val="false"/>
                <w:i w:val="false"/>
                <w:color w:val="000000"/>
                <w:sz w:val="20"/>
              </w:rPr>
              <w:t>
айына 40 құжат;</w:t>
            </w:r>
            <w:r>
              <w:br/>
            </w:r>
            <w:r>
              <w:rPr>
                <w:rFonts w:ascii="Times New Roman"/>
                <w:b w:val="false"/>
                <w:i w:val="false"/>
                <w:color w:val="000000"/>
                <w:sz w:val="20"/>
              </w:rPr>
              <w:t>
айына 30-40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дене шынықтыру және спорт бөлімі"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68,5 шаршы метр;</w:t>
            </w:r>
            <w:r>
              <w:br/>
            </w:r>
            <w:r>
              <w:rPr>
                <w:rFonts w:ascii="Times New Roman"/>
                <w:b w:val="false"/>
                <w:i w:val="false"/>
                <w:color w:val="000000"/>
                <w:sz w:val="20"/>
              </w:rPr>
              <w:t>
күніне 5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жер қатынастары бөлімі"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107 шаршы метр;</w:t>
            </w:r>
            <w:r>
              <w:br/>
            </w:r>
            <w:r>
              <w:rPr>
                <w:rFonts w:ascii="Times New Roman"/>
                <w:b w:val="false"/>
                <w:i w:val="false"/>
                <w:color w:val="000000"/>
                <w:sz w:val="20"/>
              </w:rPr>
              <w:t>
күніне 8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саясат бөлімі"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түскен кіріс, шығыс құжаттарды тіркеу;</w:t>
            </w:r>
            <w:r>
              <w:br/>
            </w:r>
            <w:r>
              <w:rPr>
                <w:rFonts w:ascii="Times New Roman"/>
                <w:b w:val="false"/>
                <w:i w:val="false"/>
                <w:color w:val="000000"/>
                <w:sz w:val="20"/>
              </w:rPr>
              <w:t>
хат-хабарларды жеткізу;</w:t>
            </w:r>
            <w:r>
              <w:br/>
            </w:r>
            <w:r>
              <w:rPr>
                <w:rFonts w:ascii="Times New Roman"/>
                <w:b w:val="false"/>
                <w:i w:val="false"/>
                <w:color w:val="000000"/>
                <w:sz w:val="20"/>
              </w:rPr>
              <w:t>
ағымдағы және мұрағаттық құжаттарымен жұмысқа көмектесу, іс-құжаттарын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 құжат;</w:t>
            </w:r>
            <w:r>
              <w:br/>
            </w:r>
            <w:r>
              <w:rPr>
                <w:rFonts w:ascii="Times New Roman"/>
                <w:b w:val="false"/>
                <w:i w:val="false"/>
                <w:color w:val="000000"/>
                <w:sz w:val="20"/>
              </w:rPr>
              <w:t>
күніне 5-6 құжат;</w:t>
            </w:r>
            <w:r>
              <w:br/>
            </w:r>
            <w:r>
              <w:rPr>
                <w:rFonts w:ascii="Times New Roman"/>
                <w:b w:val="false"/>
                <w:i w:val="false"/>
                <w:color w:val="000000"/>
                <w:sz w:val="20"/>
              </w:rPr>
              <w:t>
айына 40-50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22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Катонқарағай аудандық филиалы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түскен кіріс, шығыс құжаттарды тіркеу;</w:t>
            </w:r>
            <w:r>
              <w:br/>
            </w:r>
            <w:r>
              <w:rPr>
                <w:rFonts w:ascii="Times New Roman"/>
                <w:b w:val="false"/>
                <w:i w:val="false"/>
                <w:color w:val="000000"/>
                <w:sz w:val="20"/>
              </w:rPr>
              <w:t>
ағымдағы құжаттарымен, партия мүшелерінің картотекасымен жұмыстарға көмектесу;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50-60 құжат;</w:t>
            </w:r>
            <w:r>
              <w:br/>
            </w:r>
            <w:r>
              <w:rPr>
                <w:rFonts w:ascii="Times New Roman"/>
                <w:b w:val="false"/>
                <w:i w:val="false"/>
                <w:color w:val="000000"/>
                <w:sz w:val="20"/>
              </w:rPr>
              <w:t>
аптасына 20-30 құжат;</w:t>
            </w:r>
            <w:r>
              <w:br/>
            </w:r>
            <w:r>
              <w:rPr>
                <w:rFonts w:ascii="Times New Roman"/>
                <w:b w:val="false"/>
                <w:i w:val="false"/>
                <w:color w:val="000000"/>
                <w:sz w:val="20"/>
              </w:rPr>
              <w:t>
күніне 5-6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мемлекеттік зейнетақы төлеу жөніндегі орталығы» Республикалық мемлекеттік қазыналық кәсіпорнының Шығыс Қазақстан облыстық филиалының Катонқарағай аудандық бөлімшесі 0513»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Зейнеткерлердің іс-құжаттары бойынша ағымдағы және мұрағат құжаттармен жұмысқа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800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Шығыс Қазақстан облысының Әділет департаменті Катонқарағай аудандық әділет басқармасы"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түскен кіріс, шығыс құжаттарды тіркеу;</w:t>
            </w:r>
            <w:r>
              <w:br/>
            </w:r>
            <w:r>
              <w:rPr>
                <w:rFonts w:ascii="Times New Roman"/>
                <w:b w:val="false"/>
                <w:i w:val="false"/>
                <w:color w:val="000000"/>
                <w:sz w:val="20"/>
              </w:rPr>
              <w:t>
ағымдағы және мұрағат құжаттарымен жұмысқа көмек;</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w:t>
            </w:r>
            <w:r>
              <w:br/>
            </w:r>
            <w:r>
              <w:rPr>
                <w:rFonts w:ascii="Times New Roman"/>
                <w:b w:val="false"/>
                <w:i w:val="false"/>
                <w:color w:val="000000"/>
                <w:sz w:val="20"/>
              </w:rPr>
              <w:t>
күніне 50 құжат;</w:t>
            </w:r>
            <w:r>
              <w:br/>
            </w:r>
            <w:r>
              <w:rPr>
                <w:rFonts w:ascii="Times New Roman"/>
                <w:b w:val="false"/>
                <w:i w:val="false"/>
                <w:color w:val="000000"/>
                <w:sz w:val="20"/>
              </w:rPr>
              <w:t>
күніне 10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статистика басқармасы" мемлекеттік мекемесі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75 шаршы метр;</w:t>
            </w:r>
            <w:r>
              <w:br/>
            </w:r>
            <w:r>
              <w:rPr>
                <w:rFonts w:ascii="Times New Roman"/>
                <w:b w:val="false"/>
                <w:i w:val="false"/>
                <w:color w:val="000000"/>
                <w:sz w:val="20"/>
              </w:rPr>
              <w:t>
күніне 8 құжат.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акционерлік қоғамының Шығыс Қазақстан облыстық филиалы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хат-хабарларын тасымалдау.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5598 газет;</w:t>
            </w:r>
            <w:r>
              <w:br/>
            </w:r>
            <w:r>
              <w:rPr>
                <w:rFonts w:ascii="Times New Roman"/>
                <w:b w:val="false"/>
                <w:i w:val="false"/>
                <w:color w:val="000000"/>
                <w:sz w:val="20"/>
              </w:rPr>
              <w:t>
112 журнал;</w:t>
            </w:r>
            <w:r>
              <w:br/>
            </w:r>
            <w:r>
              <w:rPr>
                <w:rFonts w:ascii="Times New Roman"/>
                <w:b w:val="false"/>
                <w:i w:val="false"/>
                <w:color w:val="000000"/>
                <w:sz w:val="20"/>
              </w:rPr>
              <w:t>
133 хат.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орынын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 мен жұмыс беруші арасында жасалатын  </w:t>
      </w:r>
      <w:r>
        <w:rPr>
          <w:rFonts w:ascii="Times New Roman"/>
          <w:b w:val="false"/>
          <w:i w:val="false"/>
          <w:color w:val="000000"/>
          <w:sz w:val="28"/>
        </w:rPr>
        <w:t>еңбек шартымен</w:t>
      </w:r>
      <w:r>
        <w:rPr>
          <w:rFonts w:ascii="Times New Roman"/>
          <w:b w:val="false"/>
          <w:i w:val="false"/>
          <w:color w:val="000000"/>
          <w:sz w:val="28"/>
        </w:rPr>
        <w:t xml:space="preserve"> қарастырылады.</w:t>
      </w:r>
    </w:p>
    <w:bookmarkEnd w:id="3"/>
    <w:p>
      <w:pPr>
        <w:spacing w:after="0"/>
        <w:ind w:left="0"/>
        <w:jc w:val="both"/>
      </w:pPr>
      <w:r>
        <w:rPr>
          <w:rFonts w:ascii="Times New Roman"/>
          <w:b w:val="false"/>
          <w:i/>
          <w:color w:val="000000"/>
          <w:sz w:val="28"/>
        </w:rPr>
        <w:t>      Аудан әкімі аппаратының басшысы           Л. Тоқсанова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