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0f9c" w14:textId="9b90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2010 жылғы 30 шілдедегі № 25/11-IV шешімі. Шығыс Қазақстан облысы Әділет департаментінің Глубокое аудандық әділет басқармасында 2010 жылғы 09 қыркүйекте N 5-9-135 тіркелді. Күші жойылды - Шығыс Қазақстан облысы Глубокое аудандық мәслихатының 2015 жылғы 25 ақпандағы № 33/2-V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аудандық мәслихатының 25.02.2015 № 33/2-V </w:t>
      </w:r>
      <w:r>
        <w:rPr>
          <w:rFonts w:ascii="Times New Roman"/>
          <w:b w:val="false"/>
          <w:i w:val="false"/>
          <w:color w:val="ff0000"/>
          <w:sz w:val="28"/>
        </w:rPr>
        <w:t>шешімімен</w:t>
      </w:r>
      <w:r>
        <w:rPr>
          <w:rFonts w:ascii="Times New Roman"/>
          <w:b w:val="false"/>
          <w:i w:val="false"/>
          <w:color w:val="ff0000"/>
          <w:sz w:val="28"/>
        </w:rPr>
        <w:t xml:space="preserve"> (</w:t>
      </w:r>
      <w:r>
        <w:rPr>
          <w:rFonts w:ascii="Times New Roman"/>
          <w:b w:val="false"/>
          <w:i w:val="false"/>
          <w:color w:val="ff0000"/>
          <w:sz w:val="28"/>
        </w:rPr>
        <w:t xml:space="preserve">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Тақырыбы жаңа редакцияда - Шығыс Қазақстан облысы Глубокое аудандық мәслихатының 12.11.2013 </w:t>
      </w:r>
      <w:r>
        <w:rPr>
          <w:rFonts w:ascii="Times New Roman"/>
          <w:b w:val="false"/>
          <w:i w:val="false"/>
          <w:color w:val="ff0000"/>
          <w:sz w:val="28"/>
        </w:rPr>
        <w:t>№ 20/3-V</w:t>
      </w:r>
      <w:r>
        <w:rPr>
          <w:rFonts w:ascii="Times New Roman"/>
          <w:b w:val="false"/>
          <w:i w:val="false"/>
          <w:color w:val="ff0000"/>
          <w:sz w:val="28"/>
        </w:rPr>
        <w:t xml:space="preserve"> шешімімен (жариялағаннан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Шешімнің және қосымшалардың мемлекеттік тілдегі бүкіл мәтіні бойынша "Ережесі", "Ереже", "Ережелер", "Ережеде", "Ереженің", "Ережесіне" деген сөздер тиісінше "Қағидасы", "Қағида", "Қағидалар", "Қағидада", "Қағиданың", "Қағидасына" деген сөздермен ауыстырылды - Шығыс Қазақстан облысы Глубокое аудандық мәслихатының 12.11.2013 </w:t>
      </w:r>
      <w:r>
        <w:rPr>
          <w:rFonts w:ascii="Times New Roman"/>
          <w:b w:val="false"/>
          <w:i w:val="false"/>
          <w:color w:val="ff0000"/>
          <w:sz w:val="28"/>
        </w:rPr>
        <w:t>№ 20/3-V</w:t>
      </w:r>
      <w:r>
        <w:rPr>
          <w:rFonts w:ascii="Times New Roman"/>
          <w:b w:val="false"/>
          <w:i w:val="false"/>
          <w:color w:val="ff0000"/>
          <w:sz w:val="28"/>
        </w:rPr>
        <w:t xml:space="preserve"> шешімімен (жариялағаннан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"Тұрғын үй көмегін беру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"Тұрғын үй-коммуналдық шаруашылық саласындағы мемлекеттік көрсетілетін қызметтер стандарттарын бекіту туралы"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ШЕШТІ: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Шығыс Қазақстан облысы Глубокое аудандық мәслихатының 23.12.2014 </w:t>
      </w:r>
      <w:r>
        <w:rPr>
          <w:rFonts w:ascii="Times New Roman"/>
          <w:b w:val="false"/>
          <w:i w:val="false"/>
          <w:color w:val="ff0000"/>
          <w:sz w:val="28"/>
        </w:rPr>
        <w:t>№ 32/7-V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 xml:space="preserve">Қосымша беріліп отырған аз қамтылған отбасыларына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Күштері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Глубокое аудандық мәслихатының "Аз қамтылған азаматтарға (отбасыларына) тұрғын үй көмегін көрсету Ережесін бекіту туралы" 2009 жылғы 24 маусымдағы № 16/10-ІV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5-9-108 болып тіркелген, 2009 жылғы 31 шілдедегі № 5 "Ақ бұлақ", 2009 жылғы 31 шілдедегі № 31 "Огни Прииртышья"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Глубокое аудандық мәслихатының "Аз қамтылған азаматтарға (отбасыларына) тұрғын үй көмегін көрсету Ережесін бекіту туралы" 2009 жылғы 24 маусымдағы № 16/10-ІV шешіміне өзгерістер мен толықтырулар енгізу туралы" 2009 жылғы 21 қазандағы № 18/10-ІV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5-9-115 болып тіркелген, 2009 жылғы 20 қарашадағы № 21 "Ақ бұлақ", 2009 жылғы 20 қарашадағы № 47 "Огни Прииртышья"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Глубокое аудандық мәслихатының "Аз қамтылған азаматтарға (отбасыларына) тұрғын үй көмегін көрсету Ережесін бекіту туралы" 2009 жылғы 24 маусымдағы № 16/10-ІV шешіміне өзгеріс енгізу туралы" 2010 жылғы 13 сәуірдегі № 23/7-ІV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5-9-130 болып тіркелген, 2010 жылғы 21 мамырдағы № 21 "Ақ бұлақ", 2010 жылғы 21 мамырдағы № 22 "Огни Прииртышья" газеттерінде жарияланған.</w:t>
      </w:r>
      <w:r>
        <w:br/>
      </w:r>
      <w:r>
        <w:rPr>
          <w:rFonts w:ascii="Times New Roman"/>
          <w:b w:val="false"/>
          <w:i w:val="false"/>
          <w:color w:val="000000"/>
          <w:sz w:val="28"/>
        </w:rPr>
        <w:t xml:space="preserve">
      3. </w:t>
      </w:r>
      <w:r>
        <w:rPr>
          <w:rFonts w:ascii="Times New Roman"/>
          <w:b w:val="false"/>
          <w:i w:val="false"/>
          <w:color w:val="000000"/>
          <w:sz w:val="28"/>
        </w:rPr>
        <w:t>Осы шешім бірінші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Сивко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Брагинец</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2010 жылғы 30 шілдедегі</w:t>
            </w:r>
            <w:r>
              <w:br/>
            </w:r>
            <w:r>
              <w:rPr>
                <w:rFonts w:ascii="Times New Roman"/>
                <w:b w:val="false"/>
                <w:i w:val="false"/>
                <w:color w:val="000000"/>
                <w:sz w:val="20"/>
              </w:rPr>
              <w:t xml:space="preserve">№ 25/11-ІV </w:t>
            </w:r>
            <w:r>
              <w:br/>
            </w:r>
            <w:r>
              <w:rPr>
                <w:rFonts w:ascii="Times New Roman"/>
                <w:b w:val="false"/>
                <w:i w:val="false"/>
                <w:color w:val="000000"/>
                <w:sz w:val="20"/>
              </w:rPr>
              <w:t>шешімімен бекітілген</w:t>
            </w:r>
          </w:p>
        </w:tc>
      </w:tr>
    </w:tbl>
    <w:bookmarkStart w:name="z4" w:id="0"/>
    <w:p>
      <w:pPr>
        <w:spacing w:after="0"/>
        <w:ind w:left="0"/>
        <w:jc w:val="left"/>
      </w:pPr>
      <w:r>
        <w:rPr>
          <w:rFonts w:ascii="Times New Roman"/>
          <w:b/>
          <w:i w:val="false"/>
          <w:color w:val="000000"/>
        </w:rPr>
        <w:t xml:space="preserve"> Аз қамтамасыз етілген отбасыларына (азаматтарға) </w:t>
      </w:r>
      <w:r>
        <w:rPr>
          <w:rFonts w:ascii="Times New Roman"/>
          <w:b/>
          <w:i w:val="false"/>
          <w:color w:val="000000"/>
        </w:rPr>
        <w:t>тұрғын үй көмегін көрсету</w:t>
      </w:r>
      <w:r>
        <w:br/>
      </w:r>
      <w:r>
        <w:rPr>
          <w:rFonts w:ascii="Times New Roman"/>
          <w:b/>
          <w:i w:val="false"/>
          <w:color w:val="000000"/>
        </w:rPr>
        <w:t>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w:t>
      </w:r>
      <w:r>
        <w:rPr>
          <w:rFonts w:ascii="Times New Roman"/>
          <w:b w:val="false"/>
          <w:i w:val="false"/>
          <w:color w:val="000000"/>
          <w:sz w:val="28"/>
        </w:rPr>
        <w:t>аз қамтылған отбасыларына</w:t>
      </w:r>
      <w:r>
        <w:rPr>
          <w:rFonts w:ascii="Times New Roman"/>
          <w:b w:val="false"/>
          <w:i w:val="false"/>
          <w:color w:val="000000"/>
          <w:sz w:val="28"/>
        </w:rPr>
        <w:t xml:space="preserve"> (азаматтарға) тұрғын үй көмегін көрсету Қағидасы (бұдан әрі – Қағида) аз қамтылған отбасыларына (азаматтарға) тұрғын үй көмегін көрсету көлемі мен тәртібін белгілейді.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Шығыс Қазақстан облысы Глубокое аудандық мәслихатының 20.11.2012 </w:t>
      </w:r>
      <w:r>
        <w:rPr>
          <w:rFonts w:ascii="Times New Roman"/>
          <w:b w:val="false"/>
          <w:i w:val="false"/>
          <w:color w:val="ff0000"/>
          <w:sz w:val="28"/>
        </w:rPr>
        <w:t xml:space="preserve">№ 10/4-V </w:t>
      </w:r>
      <w:r>
        <w:rPr>
          <w:rFonts w:ascii="Times New Roman"/>
          <w:b w:val="false"/>
          <w:i w:val="false"/>
          <w:color w:val="ff0000"/>
          <w:sz w:val="28"/>
        </w:rPr>
        <w:t xml:space="preserve">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Осы Қағидада мынадай негізгі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w:t>
      </w:r>
      <w:r>
        <w:rPr>
          <w:rFonts w:ascii="Times New Roman"/>
          <w:b w:val="false"/>
          <w:i w:val="false"/>
          <w:color w:val="000000"/>
          <w:sz w:val="28"/>
        </w:rPr>
        <w:t>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xml:space="preserve">
      3) </w:t>
      </w:r>
      <w:r>
        <w:rPr>
          <w:rFonts w:ascii="Times New Roman"/>
          <w:b w:val="false"/>
          <w:i w:val="false"/>
          <w:color w:val="000000"/>
          <w:sz w:val="28"/>
        </w:rPr>
        <w:t>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4) </w:t>
      </w:r>
      <w:r>
        <w:rPr>
          <w:rFonts w:ascii="Times New Roman"/>
          <w:b w:val="false"/>
          <w:i w:val="false"/>
          <w:color w:val="000000"/>
          <w:sz w:val="28"/>
        </w:rPr>
        <w:t>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xml:space="preserve">
      5) </w:t>
      </w:r>
      <w:r>
        <w:rPr>
          <w:rFonts w:ascii="Times New Roman"/>
          <w:b w:val="false"/>
          <w:i w:val="false"/>
          <w:color w:val="000000"/>
          <w:sz w:val="28"/>
        </w:rPr>
        <w:t>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xml:space="preserve">
      6) </w:t>
      </w:r>
      <w:r>
        <w:rPr>
          <w:rFonts w:ascii="Times New Roman"/>
          <w:b w:val="false"/>
          <w:i w:val="false"/>
          <w:color w:val="000000"/>
          <w:sz w:val="28"/>
        </w:rPr>
        <w:t xml:space="preserve">аз қамтылған отбасылар (азаматтар) - Қазақстан Республикасының тұрғын </w:t>
      </w:r>
      <w:r>
        <w:rPr>
          <w:rFonts w:ascii="Times New Roman"/>
          <w:b w:val="false"/>
          <w:i w:val="false"/>
          <w:color w:val="000000"/>
          <w:sz w:val="28"/>
        </w:rPr>
        <w:t>үй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 тармақ жаңа редакцияда - Шығыс Қазақстан облысы Глубокое аудандық мәслихатының 14.03.2012 </w:t>
      </w:r>
      <w:r>
        <w:rPr>
          <w:rFonts w:ascii="Times New Roman"/>
          <w:b w:val="false"/>
          <w:i w:val="false"/>
          <w:color w:val="ff0000"/>
          <w:sz w:val="28"/>
        </w:rPr>
        <w:t>№ 4/15-V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Тұрғын үй көмегін көрсету көлемі мен тәртібі</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xml:space="preserve">
      1) </w:t>
      </w:r>
      <w:r>
        <w:rPr>
          <w:rFonts w:ascii="Times New Roman"/>
          <w:b w:val="false"/>
          <w:i w:val="false"/>
          <w:color w:val="000000"/>
          <w:sz w:val="28"/>
        </w:rPr>
        <w:t>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xml:space="preserve">
      2) </w:t>
      </w:r>
      <w:r>
        <w:rPr>
          <w:rFonts w:ascii="Times New Roman"/>
          <w:b w:val="false"/>
          <w:i w:val="false"/>
          <w:color w:val="000000"/>
          <w:sz w:val="28"/>
        </w:rPr>
        <w:t>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xml:space="preserve">
      3) </w:t>
      </w:r>
      <w:r>
        <w:rPr>
          <w:rFonts w:ascii="Times New Roman"/>
          <w:b w:val="false"/>
          <w:i w:val="false"/>
          <w:color w:val="000000"/>
          <w:sz w:val="28"/>
        </w:rPr>
        <w:t>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xml:space="preserve">
      4) </w:t>
      </w:r>
      <w:r>
        <w:rPr>
          <w:rFonts w:ascii="Times New Roman"/>
          <w:b w:val="false"/>
          <w:i/>
          <w:color w:val="000000"/>
          <w:sz w:val="28"/>
        </w:rPr>
        <w:t xml:space="preserve">алынып тасталды - Глубокое аудандық мәслихатының 12.11.2013 </w:t>
      </w:r>
      <w:r>
        <w:rPr>
          <w:rFonts w:ascii="Times New Roman"/>
          <w:b w:val="false"/>
          <w:i w:val="false"/>
          <w:color w:val="000000"/>
          <w:sz w:val="28"/>
        </w:rPr>
        <w:t>№ 20/3-V</w:t>
      </w:r>
      <w:r>
        <w:rPr>
          <w:rFonts w:ascii="Times New Roman"/>
          <w:b w:val="false"/>
          <w:i/>
          <w:color w:val="00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 тармақ жаңа редакцияда - Шығыс Қазақстан облысы Глубокое аудандық мәслихатының 20.11.2012 </w:t>
      </w:r>
      <w:r>
        <w:rPr>
          <w:rFonts w:ascii="Times New Roman"/>
          <w:b w:val="false"/>
          <w:i w:val="false"/>
          <w:color w:val="ff0000"/>
          <w:sz w:val="28"/>
        </w:rPr>
        <w:t>№ 10/4-V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өзгеріс енгізілді - Шығыс Қазақстан облысы Глубокое аудандық мәслихатының 12.11.2013 </w:t>
      </w:r>
      <w:r>
        <w:rPr>
          <w:rFonts w:ascii="Times New Roman"/>
          <w:b w:val="false"/>
          <w:i w:val="false"/>
          <w:color w:val="ff0000"/>
          <w:sz w:val="28"/>
        </w:rPr>
        <w:t>№ 20/3-V</w:t>
      </w:r>
      <w:r>
        <w:rPr>
          <w:rFonts w:ascii="Times New Roman"/>
          <w:b w:val="false"/>
          <w:i w:val="false"/>
          <w:color w:val="ff0000"/>
          <w:sz w:val="28"/>
        </w:rPr>
        <w:t xml:space="preserve"> шешімімен (01.01.2014 бастап қолданысқа енгізіледі) .</w:t>
      </w:r>
      <w:r>
        <w:br/>
      </w:r>
      <w:r>
        <w:rPr>
          <w:rFonts w:ascii="Times New Roman"/>
          <w:b w:val="false"/>
          <w:i w:val="false"/>
          <w:color w:val="000000"/>
          <w:sz w:val="28"/>
        </w:rPr>
        <w:t xml:space="preserve">
      3.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Шығыстардың сомасы тұрғын үй көмегін тағайындауға жүгінген алдындағы тоқсанға, тоқсанға орташа шоттар бойынша есепке алынады.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 тармақ жаңа редакцияда - Шығыс Қазақстан облысы Глубокое аудандық мәслихатының 12.11.2013 </w:t>
      </w:r>
      <w:r>
        <w:rPr>
          <w:rFonts w:ascii="Times New Roman"/>
          <w:b w:val="false"/>
          <w:i w:val="false"/>
          <w:color w:val="ff0000"/>
          <w:sz w:val="28"/>
        </w:rPr>
        <w:t>№ 20/3-V</w:t>
      </w:r>
      <w:r>
        <w:rPr>
          <w:rFonts w:ascii="Times New Roman"/>
          <w:b w:val="false"/>
          <w:i w:val="false"/>
          <w:color w:val="ff0000"/>
          <w:sz w:val="28"/>
        </w:rPr>
        <w:t xml:space="preserve"> шешімімен (алғаш ресми жариялағаннан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4. </w:t>
      </w:r>
      <w:r>
        <w:rPr>
          <w:rFonts w:ascii="Times New Roman"/>
          <w:b w:val="false"/>
          <w:i w:val="false"/>
          <w:color w:val="000000"/>
          <w:sz w:val="28"/>
        </w:rPr>
        <w:t>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және осы мақсаттарға отбасыларының (азаматтардың)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 тармақ жаңа редакцияда - Шығыс Қазақстан облысы Глубокое аудандық мәслихатының 12.11.2013 </w:t>
      </w:r>
      <w:r>
        <w:rPr>
          <w:rFonts w:ascii="Times New Roman"/>
          <w:b w:val="false"/>
          <w:i w:val="false"/>
          <w:color w:val="ff0000"/>
          <w:sz w:val="28"/>
        </w:rPr>
        <w:t>№ 20/3-V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5. </w:t>
      </w:r>
      <w:r>
        <w:rPr>
          <w:rFonts w:ascii="Times New Roman"/>
          <w:b w:val="false"/>
          <w:i w:val="false"/>
          <w:color w:val="000000"/>
          <w:sz w:val="28"/>
        </w:rPr>
        <w:t>Тұрғын үй көмегінің есебіне кіретін коммуналдық қызмет тұтыну нормалары келесі көлемдерде белгіленеді:</w:t>
      </w:r>
      <w:r>
        <w:br/>
      </w:r>
      <w:r>
        <w:rPr>
          <w:rFonts w:ascii="Times New Roman"/>
          <w:b w:val="false"/>
          <w:i w:val="false"/>
          <w:color w:val="000000"/>
          <w:sz w:val="28"/>
        </w:rPr>
        <w:t xml:space="preserve">
      1) </w:t>
      </w:r>
      <w:r>
        <w:rPr>
          <w:rFonts w:ascii="Times New Roman"/>
          <w:b w:val="false"/>
          <w:i w:val="false"/>
          <w:color w:val="000000"/>
          <w:sz w:val="28"/>
        </w:rPr>
        <w:t>тұрғын үйдің пайдалы ауданының нормалары:</w:t>
      </w:r>
      <w:r>
        <w:br/>
      </w:r>
      <w:r>
        <w:rPr>
          <w:rFonts w:ascii="Times New Roman"/>
          <w:b w:val="false"/>
          <w:i w:val="false"/>
          <w:color w:val="000000"/>
          <w:sz w:val="28"/>
        </w:rPr>
        <w:t>
      </w:t>
      </w:r>
      <w:r>
        <w:rPr>
          <w:rFonts w:ascii="Times New Roman"/>
          <w:b w:val="false"/>
          <w:i w:val="false"/>
          <w:color w:val="000000"/>
          <w:sz w:val="28"/>
        </w:rPr>
        <w:t>бір адам үшін – 15 шаршы метр;</w:t>
      </w:r>
      <w:r>
        <w:br/>
      </w:r>
      <w:r>
        <w:rPr>
          <w:rFonts w:ascii="Times New Roman"/>
          <w:b w:val="false"/>
          <w:i w:val="false"/>
          <w:color w:val="000000"/>
          <w:sz w:val="28"/>
        </w:rPr>
        <w:t>
      </w:t>
      </w:r>
      <w:r>
        <w:rPr>
          <w:rFonts w:ascii="Times New Roman"/>
          <w:b w:val="false"/>
          <w:i w:val="false"/>
          <w:color w:val="000000"/>
          <w:sz w:val="28"/>
        </w:rPr>
        <w:t>жалғыз басты тұратын адамдарға – 30 шаршы метр;</w:t>
      </w:r>
      <w:r>
        <w:br/>
      </w:r>
      <w:r>
        <w:rPr>
          <w:rFonts w:ascii="Times New Roman"/>
          <w:b w:val="false"/>
          <w:i w:val="false"/>
          <w:color w:val="000000"/>
          <w:sz w:val="28"/>
        </w:rPr>
        <w:t>
      </w:t>
      </w:r>
      <w:r>
        <w:rPr>
          <w:rFonts w:ascii="Times New Roman"/>
          <w:b w:val="false"/>
          <w:i w:val="false"/>
          <w:color w:val="000000"/>
          <w:sz w:val="28"/>
        </w:rPr>
        <w:t>бес және одан да көп адамнан тұратын отбасы үшін, 75 шаршы метрден аспауы тиіс;</w:t>
      </w:r>
      <w:r>
        <w:br/>
      </w:r>
      <w:r>
        <w:rPr>
          <w:rFonts w:ascii="Times New Roman"/>
          <w:b w:val="false"/>
          <w:i w:val="false"/>
          <w:color w:val="000000"/>
          <w:sz w:val="28"/>
        </w:rPr>
        <w:t xml:space="preserve">
      2) </w:t>
      </w:r>
      <w:r>
        <w:rPr>
          <w:rFonts w:ascii="Times New Roman"/>
          <w:b w:val="false"/>
          <w:i w:val="false"/>
          <w:color w:val="000000"/>
          <w:sz w:val="28"/>
        </w:rPr>
        <w:t>газды тұтыну нормасы:</w:t>
      </w:r>
      <w:r>
        <w:br/>
      </w:r>
      <w:r>
        <w:rPr>
          <w:rFonts w:ascii="Times New Roman"/>
          <w:b w:val="false"/>
          <w:i w:val="false"/>
          <w:color w:val="000000"/>
          <w:sz w:val="28"/>
        </w:rPr>
        <w:t>
      </w:t>
      </w:r>
      <w:r>
        <w:rPr>
          <w:rFonts w:ascii="Times New Roman"/>
          <w:b w:val="false"/>
          <w:i w:val="false"/>
          <w:color w:val="000000"/>
          <w:sz w:val="28"/>
        </w:rPr>
        <w:t>бір адамға - 5,5 килограмм;</w:t>
      </w:r>
      <w:r>
        <w:br/>
      </w:r>
      <w:r>
        <w:rPr>
          <w:rFonts w:ascii="Times New Roman"/>
          <w:b w:val="false"/>
          <w:i w:val="false"/>
          <w:color w:val="000000"/>
          <w:sz w:val="28"/>
        </w:rPr>
        <w:t xml:space="preserve">
      3) </w:t>
      </w:r>
      <w:r>
        <w:rPr>
          <w:rFonts w:ascii="Times New Roman"/>
          <w:b w:val="false"/>
          <w:i w:val="false"/>
          <w:color w:val="000000"/>
          <w:sz w:val="28"/>
        </w:rPr>
        <w:t>айына тұтынатын электр қуатының нормасы - әр тұрғынға 90 кВт, жалғызбасты тұратын зейнеткерлер, мүгедектер үшін – 120 кВт;</w:t>
      </w:r>
      <w:r>
        <w:br/>
      </w:r>
      <w:r>
        <w:rPr>
          <w:rFonts w:ascii="Times New Roman"/>
          <w:b w:val="false"/>
          <w:i w:val="false"/>
          <w:color w:val="000000"/>
          <w:sz w:val="28"/>
        </w:rPr>
        <w:t xml:space="preserve">
      4) </w:t>
      </w:r>
      <w:r>
        <w:rPr>
          <w:rFonts w:ascii="Times New Roman"/>
          <w:b w:val="false"/>
          <w:i w:val="false"/>
          <w:color w:val="000000"/>
          <w:sz w:val="28"/>
        </w:rPr>
        <w:t>көмір тұтыну нормасы:</w:t>
      </w:r>
      <w:r>
        <w:br/>
      </w:r>
      <w:r>
        <w:rPr>
          <w:rFonts w:ascii="Times New Roman"/>
          <w:b w:val="false"/>
          <w:i w:val="false"/>
          <w:color w:val="000000"/>
          <w:sz w:val="28"/>
        </w:rPr>
        <w:t>
      </w:t>
      </w:r>
      <w:r>
        <w:rPr>
          <w:rFonts w:ascii="Times New Roman"/>
          <w:b w:val="false"/>
          <w:i w:val="false"/>
          <w:color w:val="000000"/>
          <w:sz w:val="28"/>
        </w:rPr>
        <w:t>тұрғын үй құрылысының жалпы ауданының бір шаршы метріне - 129,8 килограмм, бірақ бір үйге 5000 килограмнан аспауы тиіс.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 тармақ жаңа редакцияда - Шығыс Қазақстан облысы Глубокое аудандық мәслихатының 29.12.2010 </w:t>
      </w:r>
      <w:r>
        <w:rPr>
          <w:rFonts w:ascii="Times New Roman"/>
          <w:b w:val="false"/>
          <w:i w:val="false"/>
          <w:color w:val="ff0000"/>
          <w:sz w:val="28"/>
        </w:rPr>
        <w:t>№ 28/11-IV</w:t>
      </w:r>
      <w:r>
        <w:rPr>
          <w:rFonts w:ascii="Times New Roman"/>
          <w:b w:val="false"/>
          <w:i w:val="false"/>
          <w:color w:val="ff0000"/>
          <w:sz w:val="28"/>
        </w:rPr>
        <w:t xml:space="preserve"> шешімімен (бірінші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Шығыс Қазақстан облысы Глубокое аудандық мәслихатының 12.11.2013 </w:t>
      </w:r>
      <w:r>
        <w:rPr>
          <w:rFonts w:ascii="Times New Roman"/>
          <w:b w:val="false"/>
          <w:i w:val="false"/>
          <w:color w:val="ff0000"/>
          <w:sz w:val="28"/>
        </w:rPr>
        <w:t>№ 20/3-V</w:t>
      </w:r>
      <w:r>
        <w:rPr>
          <w:rFonts w:ascii="Times New Roman"/>
          <w:b w:val="false"/>
          <w:i w:val="false"/>
          <w:color w:val="ff0000"/>
          <w:sz w:val="28"/>
        </w:rPr>
        <w:t xml:space="preserve"> (алғаш ресми жариялағаннан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xml:space="preserve">
      6. </w:t>
      </w:r>
      <w:r>
        <w:rPr>
          <w:rFonts w:ascii="Times New Roman"/>
          <w:b w:val="false"/>
          <w:i w:val="false"/>
          <w:color w:val="000000"/>
          <w:sz w:val="28"/>
        </w:rPr>
        <w:t xml:space="preserve">Шығындардың рұқсат етілетін үлесі отбасының жиынтық табысының 12 пайызы көлемінде анықталады.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 тармақ жаңа редакцияда - Шығыс Қазақстан облысы Глубокое аудандық мәслихатының 12.11.2013 </w:t>
      </w:r>
      <w:r>
        <w:rPr>
          <w:rFonts w:ascii="Times New Roman"/>
          <w:b w:val="false"/>
          <w:i w:val="false"/>
          <w:color w:val="ff0000"/>
          <w:sz w:val="28"/>
        </w:rPr>
        <w:t>№ 20/3-V</w:t>
      </w:r>
      <w:r>
        <w:rPr>
          <w:rFonts w:ascii="Times New Roman"/>
          <w:b w:val="false"/>
          <w:i w:val="false"/>
          <w:color w:val="ff0000"/>
          <w:sz w:val="28"/>
        </w:rPr>
        <w:t xml:space="preserve"> шешімімен (алғаш ресми жариялағаннан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7. </w:t>
      </w:r>
      <w:r>
        <w:rPr>
          <w:rFonts w:ascii="Times New Roman"/>
          <w:b w:val="false"/>
          <w:i w:val="false"/>
          <w:color w:val="000000"/>
          <w:sz w:val="28"/>
        </w:rPr>
        <w:t>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ғимаратты) күтіп-ұстауға арналған коммуналдық қызметтер көрсету ақысын төлеу жеткізушілер ұсынған шоттар бойынша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 тармақ жаңа редакцияда - Шығыс Қазақстан облысы Глубокое аудандық мәслихатының 12.11.2013 </w:t>
      </w:r>
      <w:r>
        <w:rPr>
          <w:rFonts w:ascii="Times New Roman"/>
          <w:b w:val="false"/>
          <w:i w:val="false"/>
          <w:color w:val="ff0000"/>
          <w:sz w:val="28"/>
        </w:rPr>
        <w:t>№ 20/3-V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8. </w:t>
      </w:r>
      <w:r>
        <w:rPr>
          <w:rFonts w:ascii="Times New Roman"/>
          <w:b w:val="false"/>
          <w:i w:val="false"/>
          <w:color w:val="000000"/>
          <w:sz w:val="28"/>
        </w:rPr>
        <w:t xml:space="preserve">Тұрғын үй көмегін тағайындау үшін (азамат немесе оның сенімхат бойынша өкілі) Қазақстан Республикасы байланыс және ақпарат Агенттігі "Халыққа қызмет көрсету орталығы" шаруашылық жүргізу құқығындағы республикалық мемлекеттік кәсіпорнына (бұдан әрі – ХҚО) немесе "электрондық үкіметтің www.egov.kz веб-порталына (бұдан әрі –портал) арызбен жүгінеді және Қазақстан Республикасы Үкіметінің "Тұрғын үй-коммуналдық шаруашылық саласындағы мемлекеттік көрсетілетін қызметтер стандарттарын бекіту туралы" 2014 жылғы 5 наурыздағы № 185 қаулысымен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тұрғын үй көмегін алуға тиісті құжаттардың тізбесін береді.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 тармақ жаңа редакцияда - Шығыс Қазақстан облысы Глубокое аудандық мәслихатының 23.12.2014 </w:t>
      </w:r>
      <w:r>
        <w:rPr>
          <w:rFonts w:ascii="Times New Roman"/>
          <w:b w:val="false"/>
          <w:i w:val="false"/>
          <w:color w:val="ff0000"/>
          <w:sz w:val="28"/>
        </w:rPr>
        <w:t>№ 32/7-V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9. </w:t>
      </w:r>
      <w:r>
        <w:rPr>
          <w:rFonts w:ascii="Times New Roman"/>
          <w:b w:val="false"/>
          <w:i w:val="false"/>
          <w:color w:val="000000"/>
          <w:sz w:val="28"/>
        </w:rPr>
        <w:t xml:space="preserve">Тұрғын үй көмегі тағайындалмайды: </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(пәтерлері, үйлері) бар немесе тұрғын үй ғимаратын жалға (жалдауға) берген тұлғаларға;</w:t>
      </w:r>
      <w:r>
        <w:br/>
      </w:r>
      <w:r>
        <w:rPr>
          <w:rFonts w:ascii="Times New Roman"/>
          <w:b w:val="false"/>
          <w:i w:val="false"/>
          <w:color w:val="000000"/>
          <w:sz w:val="28"/>
        </w:rPr>
        <w:t>
      </w:t>
      </w:r>
      <w:r>
        <w:rPr>
          <w:rFonts w:ascii="Times New Roman"/>
          <w:b w:val="false"/>
          <w:i w:val="false"/>
          <w:color w:val="000000"/>
          <w:sz w:val="28"/>
        </w:rPr>
        <w:t>ата-аналары айырылысып, бірге тұратын балаларға алимент өндіріп алу туралы арыз бермеген отбасыларына;</w:t>
      </w:r>
      <w:r>
        <w:br/>
      </w:r>
      <w:r>
        <w:rPr>
          <w:rFonts w:ascii="Times New Roman"/>
          <w:b w:val="false"/>
          <w:i w:val="false"/>
          <w:color w:val="000000"/>
          <w:sz w:val="28"/>
        </w:rPr>
        <w:t>
      </w:t>
      </w:r>
      <w:r>
        <w:rPr>
          <w:rFonts w:ascii="Times New Roman"/>
          <w:b w:val="false"/>
          <w:i w:val="false"/>
          <w:color w:val="000000"/>
          <w:sz w:val="28"/>
        </w:rPr>
        <w:t xml:space="preserve">жұмысқа жарамды, бірақ жұмыс істемейтін, оқымайтын, әскер қатарында қызмет етпейтін және жұмыспен қамту қызметінде тіркелмеген адамдары бар отбасылардың тұрғын үй көмегін алуға құқығы жоқ, соның ішіне І-ші, ІІ-ші топтағы мүгедектерді күтетіндер, 16 жасқа дейінгі мүгедек-балаларды күтетіндер, 80 жастан асқандар немесе 3 жасқа дейінгі баланы тәрбиелеумен шұғылданатындар кірмейді; </w:t>
      </w:r>
      <w:r>
        <w:br/>
      </w:r>
      <w:r>
        <w:rPr>
          <w:rFonts w:ascii="Times New Roman"/>
          <w:b w:val="false"/>
          <w:i w:val="false"/>
          <w:color w:val="000000"/>
          <w:sz w:val="28"/>
        </w:rPr>
        <w:t>
      </w:t>
      </w:r>
      <w:r>
        <w:rPr>
          <w:rFonts w:ascii="Times New Roman"/>
          <w:b w:val="false"/>
          <w:i w:val="false"/>
          <w:color w:val="000000"/>
          <w:sz w:val="28"/>
        </w:rPr>
        <w:t>белгісіз себептермен уәкілетті органдардың ұсынған жұмысқа орналастырудан бас тартқан, соның ішінде әлеуметтік жұмыс орнына немесе қоғамдық жұмыстан, кәсіптік даярлаудан, қайта оқытудан, біліктілікті жетілдіруден, өз еркімен осы жұмыстар мен оқудан кеткен жұмыссыздарға.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 тармаққа өзгеріс енгізілді - Шығыс Қазақстан облысы Глубокое аудандық мәслихатының 01.02.2014 </w:t>
      </w:r>
      <w:r>
        <w:rPr>
          <w:rFonts w:ascii="Times New Roman"/>
          <w:b w:val="false"/>
          <w:i w:val="false"/>
          <w:color w:val="ff0000"/>
          <w:sz w:val="28"/>
        </w:rPr>
        <w:t>№ 23/2-V</w:t>
      </w:r>
      <w:r>
        <w:rPr>
          <w:rFonts w:ascii="Times New Roman"/>
          <w:b w:val="false"/>
          <w:i w:val="false"/>
          <w:color w:val="ff0000"/>
          <w:sz w:val="28"/>
        </w:rPr>
        <w:t xml:space="preserve"> шешімімен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10. </w:t>
      </w:r>
      <w:r>
        <w:rPr>
          <w:rFonts w:ascii="Times New Roman"/>
          <w:b w:val="false"/>
          <w:i w:val="false"/>
          <w:color w:val="000000"/>
          <w:sz w:val="28"/>
        </w:rPr>
        <w:t>Тұрғын үй көмегіне өтінген кезде коммуналдық қызмет ақысы үшін берешектері бар отбасыларына (азаматтарға),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xml:space="preserve">
      11. </w:t>
      </w:r>
      <w:r>
        <w:rPr>
          <w:rFonts w:ascii="Times New Roman"/>
          <w:b w:val="false"/>
          <w:i w:val="false"/>
          <w:color w:val="000000"/>
          <w:sz w:val="28"/>
        </w:rPr>
        <w:t>Тұрғын үй көмегін тағайындау оны алуға жүгінген айдан бастап ағымдағы тоқсанның аяғына дейінгі мерзімде іске асырылады. Жүгінген ай арыз бен қосымша құжаттар берген ай болып есептеледі.</w:t>
      </w:r>
      <w:r>
        <w:br/>
      </w:r>
      <w:r>
        <w:rPr>
          <w:rFonts w:ascii="Times New Roman"/>
          <w:b w:val="false"/>
          <w:i w:val="false"/>
          <w:color w:val="000000"/>
          <w:sz w:val="28"/>
        </w:rPr>
        <w:t>
</w:t>
      </w:r>
      <w:r>
        <w:rPr>
          <w:rFonts w:ascii="Times New Roman"/>
          <w:b w:val="false"/>
          <w:i w:val="false"/>
          <w:color w:val="ff0000"/>
          <w:sz w:val="28"/>
        </w:rPr>
        <w:t xml:space="preserve">      12. </w:t>
      </w:r>
      <w:r>
        <w:rPr>
          <w:rFonts w:ascii="Times New Roman"/>
          <w:b w:val="false"/>
          <w:i w:val="false"/>
          <w:color w:val="ff0000"/>
          <w:sz w:val="28"/>
        </w:rPr>
        <w:t xml:space="preserve">Алынып тасталды - Шығыс Қазақстан облысы Глубокое аудандық мәслихатының 14.03.2012 </w:t>
      </w:r>
      <w:r>
        <w:rPr>
          <w:rFonts w:ascii="Times New Roman"/>
          <w:b w:val="false"/>
          <w:i w:val="false"/>
          <w:color w:val="ff0000"/>
          <w:sz w:val="28"/>
        </w:rPr>
        <w:t>№ 4/15-V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13. </w:t>
      </w:r>
      <w:r>
        <w:rPr>
          <w:rFonts w:ascii="Times New Roman"/>
          <w:b w:val="false"/>
          <w:i w:val="false"/>
          <w:color w:val="ff0000"/>
          <w:sz w:val="28"/>
        </w:rPr>
        <w:t xml:space="preserve">Алынып тасталды - Шығыс Қазақстан облысы Глубокое аудандық мәслихатының 14.03.2012 </w:t>
      </w:r>
      <w:r>
        <w:rPr>
          <w:rFonts w:ascii="Times New Roman"/>
          <w:b w:val="false"/>
          <w:i w:val="false"/>
          <w:color w:val="ff0000"/>
          <w:sz w:val="28"/>
        </w:rPr>
        <w:t>№ 4/15-V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xml:space="preserve">
      14. </w:t>
      </w:r>
      <w:r>
        <w:rPr>
          <w:rFonts w:ascii="Times New Roman"/>
          <w:b w:val="false"/>
          <w:i w:val="false"/>
          <w:color w:val="000000"/>
          <w:sz w:val="28"/>
        </w:rPr>
        <w:t xml:space="preserve">Тұрғын үй көмегі аз қамтылған отбасыларына (азаматтарға) орталық жылу беру жүйесіне қосылмаған, үйді жылыту басқа құралдардың көмегімен іске асырылатын пәтердегі тұратындарға мынадай тәртіпте беріледі. </w:t>
      </w:r>
      <w:r>
        <w:br/>
      </w:r>
      <w:r>
        <w:rPr>
          <w:rFonts w:ascii="Times New Roman"/>
          <w:b w:val="false"/>
          <w:i w:val="false"/>
          <w:color w:val="000000"/>
          <w:sz w:val="28"/>
        </w:rPr>
        <w:t>
      </w:t>
      </w:r>
      <w:r>
        <w:rPr>
          <w:rFonts w:ascii="Times New Roman"/>
          <w:b w:val="false"/>
          <w:i w:val="false"/>
          <w:color w:val="000000"/>
          <w:sz w:val="28"/>
        </w:rPr>
        <w:t>Тұрғын үй көмегі пешпен жылытылатын жеке үйлерде тұратын аз қамтылған отбасыларына (азаматтарға), жүгінген айға қарамай, жылына бір рет ағымдағы тоқсанға беріледі.</w:t>
      </w:r>
      <w:r>
        <w:br/>
      </w:r>
      <w:r>
        <w:rPr>
          <w:rFonts w:ascii="Times New Roman"/>
          <w:b w:val="false"/>
          <w:i w:val="false"/>
          <w:color w:val="000000"/>
          <w:sz w:val="28"/>
        </w:rPr>
        <w:t>
      </w:t>
      </w:r>
      <w:r>
        <w:rPr>
          <w:rFonts w:ascii="Times New Roman"/>
          <w:b w:val="false"/>
          <w:i w:val="false"/>
          <w:color w:val="000000"/>
          <w:sz w:val="28"/>
        </w:rPr>
        <w:t xml:space="preserve">Көмір сатып алу маусымдық болуына байланысты, тұрғын үй көмегін есептеуде тұрғын үйге барлық отын шығынының әлеуметтік нормасы (отын құны) жүгінген тоқсанның алдындағы тоқсанға үш айына біржолғы есептеледі. </w:t>
      </w:r>
      <w:r>
        <w:br/>
      </w:r>
      <w:r>
        <w:rPr>
          <w:rFonts w:ascii="Times New Roman"/>
          <w:b w:val="false"/>
          <w:i w:val="false"/>
          <w:color w:val="000000"/>
          <w:sz w:val="28"/>
        </w:rPr>
        <w:t>
      </w:t>
      </w:r>
      <w:r>
        <w:rPr>
          <w:rFonts w:ascii="Times New Roman"/>
          <w:b w:val="false"/>
          <w:i w:val="false"/>
          <w:color w:val="000000"/>
          <w:sz w:val="28"/>
        </w:rPr>
        <w:t>Көмірдің құнын есептеу үшін Шығыс Қазақстан облысының жұмыспен қамту және әлеуметтік бағдарламалар Басқармасының тоқсан сайын беретін аудан бойынша орташа бағасы пайдаланылады.</w:t>
      </w:r>
      <w:r>
        <w:br/>
      </w:r>
      <w:r>
        <w:rPr>
          <w:rFonts w:ascii="Times New Roman"/>
          <w:b w:val="false"/>
          <w:i w:val="false"/>
          <w:color w:val="000000"/>
          <w:sz w:val="28"/>
        </w:rPr>
        <w:t>
      </w:t>
      </w:r>
      <w:r>
        <w:rPr>
          <w:rFonts w:ascii="Times New Roman"/>
          <w:b w:val="false"/>
          <w:i w:val="false"/>
          <w:color w:val="000000"/>
          <w:sz w:val="28"/>
        </w:rPr>
        <w:t>Электр қуатының көмегімен жылытуды жүзеге асыратын үйлерде тұратын аз қамтылған отбасыларына (азаматтарға) тұрғын үй көмегін есептеу пешпен жылытатын үйлер үшін көзделген тәртіпте жүргізіледі. Осы жағдайда электр қуатының төлемін шығын нормасына және көмірдің бағасына және электр қуатының шығын нормасына сәйкес эквивалентті есептеледі.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14 тармақ жаңа редакцияда - Шығыс Қазақстан облысы Глубокое аудандық мәслихатының 12.11.2013 </w:t>
      </w:r>
      <w:r>
        <w:rPr>
          <w:rFonts w:ascii="Times New Roman"/>
          <w:b w:val="false"/>
          <w:i w:val="false"/>
          <w:color w:val="ff0000"/>
          <w:sz w:val="28"/>
        </w:rPr>
        <w:t>№ 20/3-V</w:t>
      </w:r>
      <w:r>
        <w:rPr>
          <w:rFonts w:ascii="Times New Roman"/>
          <w:b w:val="false"/>
          <w:i w:val="false"/>
          <w:color w:val="ff0000"/>
          <w:sz w:val="28"/>
        </w:rPr>
        <w:t xml:space="preserve"> шешімімен (алғаш ресми жариялағаннан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15. </w:t>
      </w:r>
      <w:r>
        <w:rPr>
          <w:rFonts w:ascii="Times New Roman"/>
          <w:b w:val="false"/>
          <w:i w:val="false"/>
          <w:color w:val="000000"/>
          <w:sz w:val="28"/>
        </w:rPr>
        <w:t xml:space="preserve">Алынып тасталды - Шығыс Қазақстан облысы Глубокое аудандық мәслихатының 12.11.2013 </w:t>
      </w:r>
      <w:r>
        <w:rPr>
          <w:rFonts w:ascii="Times New Roman"/>
          <w:b w:val="false"/>
          <w:i w:val="false"/>
          <w:color w:val="000000"/>
          <w:sz w:val="28"/>
        </w:rPr>
        <w:t>№ 20/3-V</w:t>
      </w:r>
      <w:r>
        <w:rPr>
          <w:rFonts w:ascii="Times New Roman"/>
          <w:b w:val="false"/>
          <w:i w:val="false"/>
          <w:color w:val="000000"/>
          <w:sz w:val="28"/>
        </w:rPr>
        <w:t xml:space="preserve"> шешімімен (алғаш ресми жариялағаннан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000000"/>
          <w:sz w:val="28"/>
        </w:rPr>
        <w:t>).</w:t>
      </w:r>
      <w:r>
        <w:br/>
      </w:r>
      <w:r>
        <w:rPr>
          <w:rFonts w:ascii="Times New Roman"/>
          <w:b w:val="false"/>
          <w:i w:val="false"/>
          <w:color w:val="000000"/>
          <w:sz w:val="28"/>
        </w:rPr>
        <w:t xml:space="preserve">
      16. </w:t>
      </w:r>
      <w:r>
        <w:rPr>
          <w:rFonts w:ascii="Times New Roman"/>
          <w:b w:val="false"/>
          <w:i w:val="false"/>
          <w:color w:val="000000"/>
          <w:sz w:val="28"/>
        </w:rPr>
        <w:t>Бір тұрғын үйде бірнеше жекеменшік иесі болған жағдайда тұрғын үй көмегі осы мекенжай бойынша тіркелген жекеменшік иесіне тағайындалады. Егер де осы мекенжай бойынша бірнеше жекеменшік иесі (отбасылары) тіркелген жағдайда, тұрғын үй көмегі жүгінуіне қарай әр отбасының алатын ауданына пропорционалды түрде әр жекеменшік иесіне (отбасына) тағайындалады.</w:t>
      </w:r>
      <w:r>
        <w:br/>
      </w:r>
      <w:r>
        <w:rPr>
          <w:rFonts w:ascii="Times New Roman"/>
          <w:b w:val="false"/>
          <w:i w:val="false"/>
          <w:color w:val="000000"/>
          <w:sz w:val="28"/>
        </w:rPr>
        <w:t xml:space="preserve">
      17. </w:t>
      </w:r>
      <w:r>
        <w:rPr>
          <w:rFonts w:ascii="Times New Roman"/>
          <w:b w:val="false"/>
          <w:i w:val="false"/>
          <w:color w:val="000000"/>
          <w:sz w:val="28"/>
        </w:rPr>
        <w:t>Тұрғын үй көмегін алуға үміткер отбасының (азаматтың) жиынтық табысын уәкілетті орган есептейді.</w:t>
      </w:r>
      <w:r>
        <w:br/>
      </w:r>
      <w:r>
        <w:rPr>
          <w:rFonts w:ascii="Times New Roman"/>
          <w:b w:val="false"/>
          <w:i w:val="false"/>
          <w:color w:val="000000"/>
          <w:sz w:val="28"/>
        </w:rPr>
        <w:t>
      </w:t>
      </w:r>
      <w:r>
        <w:rPr>
          <w:rFonts w:ascii="Times New Roman"/>
          <w:b w:val="false"/>
          <w:i w:val="false"/>
          <w:color w:val="000000"/>
          <w:sz w:val="28"/>
        </w:rPr>
        <w:t xml:space="preserve">Тұрғын үй көмегін алуға үміткер отбасының (Қазақстан Республикасы азаматының) жиынтық табысын </w:t>
      </w:r>
      <w:r>
        <w:rPr>
          <w:rFonts w:ascii="Times New Roman"/>
          <w:b w:val="false"/>
          <w:i w:val="false"/>
          <w:color w:val="000000"/>
          <w:sz w:val="28"/>
        </w:rPr>
        <w:t>есептеу тәртібін</w:t>
      </w:r>
      <w:r>
        <w:rPr>
          <w:rFonts w:ascii="Times New Roman"/>
          <w:b w:val="false"/>
          <w:i w:val="false"/>
          <w:color w:val="000000"/>
          <w:sz w:val="28"/>
        </w:rPr>
        <w:t xml:space="preserve">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17 тармақ жаңа редакцияда - Шығыс Қазақстан облысы Глубокое аудандық мәслихатының 14.03.2012 </w:t>
      </w:r>
      <w:r>
        <w:rPr>
          <w:rFonts w:ascii="Times New Roman"/>
          <w:b w:val="false"/>
          <w:i w:val="false"/>
          <w:color w:val="ff0000"/>
          <w:sz w:val="28"/>
        </w:rPr>
        <w:t xml:space="preserve">№ 4/15-V </w:t>
      </w:r>
      <w:r>
        <w:rPr>
          <w:rFonts w:ascii="Times New Roman"/>
          <w:b w:val="false"/>
          <w:i w:val="false"/>
          <w:color w:val="ff0000"/>
          <w:sz w:val="28"/>
        </w:rPr>
        <w:t xml:space="preserve">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18. </w:t>
      </w:r>
      <w:r>
        <w:rPr>
          <w:rFonts w:ascii="Times New Roman"/>
          <w:b w:val="false"/>
          <w:i w:val="false"/>
          <w:color w:val="ff0000"/>
          <w:sz w:val="28"/>
        </w:rPr>
        <w:t xml:space="preserve">Алынып тасталды - Шығыс Қазақстан облысы Глубокое аудандық мәслихатының 14.03.2012 </w:t>
      </w:r>
      <w:r>
        <w:rPr>
          <w:rFonts w:ascii="Times New Roman"/>
          <w:b w:val="false"/>
          <w:i w:val="false"/>
          <w:color w:val="ff0000"/>
          <w:sz w:val="28"/>
        </w:rPr>
        <w:t>№ 4/15-V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19. </w:t>
      </w:r>
      <w:r>
        <w:rPr>
          <w:rFonts w:ascii="Times New Roman"/>
          <w:b w:val="false"/>
          <w:i w:val="false"/>
          <w:color w:val="ff0000"/>
          <w:sz w:val="28"/>
        </w:rPr>
        <w:t xml:space="preserve">Алынып тасталды - Шығыс Қазақстан облысы Глубокое аудандық мәслихатының 14.03.2012 </w:t>
      </w:r>
      <w:r>
        <w:rPr>
          <w:rFonts w:ascii="Times New Roman"/>
          <w:b w:val="false"/>
          <w:i w:val="false"/>
          <w:color w:val="ff0000"/>
          <w:sz w:val="28"/>
        </w:rPr>
        <w:t>№ 4/15-V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20. </w:t>
      </w:r>
      <w:r>
        <w:rPr>
          <w:rFonts w:ascii="Times New Roman"/>
          <w:b w:val="false"/>
          <w:i w:val="false"/>
          <w:color w:val="ff0000"/>
          <w:sz w:val="28"/>
        </w:rPr>
        <w:t xml:space="preserve">Алынып тасталды - Шығыс Қазақстан облысы Глубокое аудандық мәслихатының 20.11.2012 </w:t>
      </w:r>
      <w:r>
        <w:rPr>
          <w:rFonts w:ascii="Times New Roman"/>
          <w:b w:val="false"/>
          <w:i w:val="false"/>
          <w:color w:val="ff0000"/>
          <w:sz w:val="28"/>
        </w:rPr>
        <w:t>№ 10/4-V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21. </w:t>
      </w:r>
      <w:r>
        <w:rPr>
          <w:rFonts w:ascii="Times New Roman"/>
          <w:b w:val="false"/>
          <w:i w:val="false"/>
          <w:color w:val="ff0000"/>
          <w:sz w:val="28"/>
        </w:rPr>
        <w:t xml:space="preserve">Алынып тасталды - Шығыс Қазақстан облысы Глубокое аудандық мәслихатының 14.03.2012 </w:t>
      </w:r>
      <w:r>
        <w:rPr>
          <w:rFonts w:ascii="Times New Roman"/>
          <w:b w:val="false"/>
          <w:i w:val="false"/>
          <w:color w:val="ff0000"/>
          <w:sz w:val="28"/>
        </w:rPr>
        <w:t>№ 4/15-V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22. </w:t>
      </w:r>
      <w:r>
        <w:rPr>
          <w:rFonts w:ascii="Times New Roman"/>
          <w:b w:val="false"/>
          <w:i w:val="false"/>
          <w:color w:val="ff0000"/>
          <w:sz w:val="28"/>
        </w:rPr>
        <w:t xml:space="preserve">Алынып тасталды - Шығыс Қазақстан облысы Глубокое аудандық мәслихатының 14.03.2012 </w:t>
      </w:r>
      <w:r>
        <w:rPr>
          <w:rFonts w:ascii="Times New Roman"/>
          <w:b w:val="false"/>
          <w:i w:val="false"/>
          <w:color w:val="ff0000"/>
          <w:sz w:val="28"/>
        </w:rPr>
        <w:t>№ 4/15-V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23. Алынып тасталды - Шығыс Қазақстан облысы Глубокое аудандық мәслихатының 20.11.2012 </w:t>
      </w:r>
      <w:r>
        <w:rPr>
          <w:rFonts w:ascii="Times New Roman"/>
          <w:b w:val="false"/>
          <w:i w:val="false"/>
          <w:color w:val="ff0000"/>
          <w:sz w:val="28"/>
        </w:rPr>
        <w:t>№ 10/4-V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24. </w:t>
      </w:r>
      <w:r>
        <w:rPr>
          <w:rFonts w:ascii="Times New Roman"/>
          <w:b w:val="false"/>
          <w:i w:val="false"/>
          <w:color w:val="000000"/>
          <w:sz w:val="28"/>
        </w:rPr>
        <w:t xml:space="preserve">Тұрғын-үй көмегін беру үшін уәкілетті органның шешімі Қағиданың </w:t>
      </w:r>
      <w:r>
        <w:rPr>
          <w:rFonts w:ascii="Times New Roman"/>
          <w:b w:val="false"/>
          <w:i w:val="false"/>
          <w:color w:val="000000"/>
          <w:sz w:val="28"/>
        </w:rPr>
        <w:t>3 қосымшасы</w:t>
      </w:r>
      <w:r>
        <w:rPr>
          <w:rFonts w:ascii="Times New Roman"/>
          <w:b w:val="false"/>
          <w:i w:val="false"/>
          <w:color w:val="000000"/>
          <w:sz w:val="28"/>
        </w:rPr>
        <w:t>) негіз болып табылады.</w:t>
      </w:r>
      <w:r>
        <w:br/>
      </w:r>
      <w:r>
        <w:rPr>
          <w:rFonts w:ascii="Times New Roman"/>
          <w:b w:val="false"/>
          <w:i w:val="false"/>
          <w:color w:val="000000"/>
          <w:sz w:val="28"/>
        </w:rPr>
        <w:t xml:space="preserve">
      25. </w:t>
      </w:r>
      <w:r>
        <w:rPr>
          <w:rFonts w:ascii="Times New Roman"/>
          <w:b w:val="false"/>
          <w:i w:val="false"/>
          <w:color w:val="000000"/>
          <w:sz w:val="28"/>
        </w:rPr>
        <w:t>Тұрғын үй көмегін алушылар уәкілетті органды тұрғын үй көмегінің мөлшерін өзгерту үшін негіз болатын немесе оны алуға құқық беретін мән-жайлар туралы он жұмыс күні ішінде хабардар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25 тармақ жаңа редакцияда - Шығыс Қазақстан облысы Глубокое аудандық мәслихатының 20.11.2012 </w:t>
      </w:r>
      <w:r>
        <w:rPr>
          <w:rFonts w:ascii="Times New Roman"/>
          <w:b w:val="false"/>
          <w:i w:val="false"/>
          <w:color w:val="ff0000"/>
          <w:sz w:val="28"/>
        </w:rPr>
        <w:t>№ 10/4-V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xml:space="preserve">
      26. </w:t>
      </w:r>
      <w:r>
        <w:rPr>
          <w:rFonts w:ascii="Times New Roman"/>
          <w:b w:val="false"/>
          <w:i w:val="false"/>
          <w:color w:val="000000"/>
          <w:sz w:val="28"/>
        </w:rPr>
        <w:t xml:space="preserve">Өтініш беруші ұсынған мәліметтің дұрыстығына Қазақстан Республикасының заңнамаларында белгіленген тәртіпте жауапкершілікке тартылады. Уәкілетті органға әдейі жалған мәлімет беріп, артық немесе негізсіз тұрғын үй көмегі тағайындалған меншік иесі (жалға алушы) алған соманы заңнамада бекітілген тәртіпте қайтарады.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Тұрғын-үй көмегін төлеу</w:t>
      </w:r>
    </w:p>
    <w:bookmarkEnd w:id="3"/>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Аз қамтылған отбасыларына (азаматтарға) тұрғын-үй көмегін төлеуді уәкілетті органдар екінші деңгейдегі банк арқылы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отбасыларына</w:t>
            </w:r>
            <w:r>
              <w:br/>
            </w:r>
            <w:r>
              <w:rPr>
                <w:rFonts w:ascii="Times New Roman"/>
                <w:b w:val="false"/>
                <w:i w:val="false"/>
                <w:color w:val="000000"/>
                <w:sz w:val="20"/>
              </w:rPr>
              <w:t>(азаматтарға)</w:t>
            </w:r>
            <w:r>
              <w:br/>
            </w:r>
            <w:r>
              <w:rPr>
                <w:rFonts w:ascii="Times New Roman"/>
                <w:b w:val="false"/>
                <w:i w:val="false"/>
                <w:color w:val="000000"/>
                <w:sz w:val="20"/>
              </w:rPr>
              <w:t>тұрғын үй көмегін көрсету</w:t>
            </w:r>
            <w:r>
              <w:br/>
            </w:r>
            <w:r>
              <w:rPr>
                <w:rFonts w:ascii="Times New Roman"/>
                <w:b w:val="false"/>
                <w:i w:val="false"/>
                <w:color w:val="000000"/>
                <w:sz w:val="20"/>
              </w:rPr>
              <w:t>Қағидасына</w:t>
            </w:r>
            <w:r>
              <w:br/>
            </w:r>
            <w:r>
              <w:rPr>
                <w:rFonts w:ascii="Times New Roman"/>
                <w:b w:val="false"/>
                <w:i w:val="false"/>
                <w:color w:val="000000"/>
                <w:sz w:val="20"/>
              </w:rPr>
              <w:t>1 қосымша</w:t>
            </w:r>
          </w:p>
        </w:tc>
      </w:tr>
    </w:tbl>
    <w:bookmarkStart w:name="z111" w:id="4"/>
    <w:p>
      <w:pPr>
        <w:spacing w:after="0"/>
        <w:ind w:left="0"/>
        <w:jc w:val="left"/>
      </w:pPr>
      <w:r>
        <w:rPr>
          <w:rFonts w:ascii="Times New Roman"/>
          <w:b/>
          <w:i w:val="false"/>
          <w:color w:val="000000"/>
        </w:rPr>
        <w:t xml:space="preserve"> ӨТІНІШ</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 қосымша алынып тасталды - Шығыс Қазақстан облысы Глубокое аудандық мәслихатының 24.07.2014 </w:t>
      </w:r>
      <w:r>
        <w:rPr>
          <w:rFonts w:ascii="Times New Roman"/>
          <w:b w:val="false"/>
          <w:i w:val="false"/>
          <w:color w:val="ff0000"/>
          <w:sz w:val="28"/>
        </w:rPr>
        <w:t>№ 28/7-V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отбасыларына</w:t>
            </w:r>
            <w:r>
              <w:br/>
            </w:r>
            <w:r>
              <w:rPr>
                <w:rFonts w:ascii="Times New Roman"/>
                <w:b w:val="false"/>
                <w:i w:val="false"/>
                <w:color w:val="000000"/>
                <w:sz w:val="20"/>
              </w:rPr>
              <w:t>(азаматтарға)</w:t>
            </w:r>
            <w:r>
              <w:br/>
            </w:r>
            <w:r>
              <w:rPr>
                <w:rFonts w:ascii="Times New Roman"/>
                <w:b w:val="false"/>
                <w:i w:val="false"/>
                <w:color w:val="000000"/>
                <w:sz w:val="20"/>
              </w:rPr>
              <w:t>тұрғын үй көмегін көрсету</w:t>
            </w:r>
            <w:r>
              <w:br/>
            </w:r>
            <w:r>
              <w:rPr>
                <w:rFonts w:ascii="Times New Roman"/>
                <w:b w:val="false"/>
                <w:i w:val="false"/>
                <w:color w:val="000000"/>
                <w:sz w:val="20"/>
              </w:rPr>
              <w:t>Қағидасына</w:t>
            </w:r>
            <w:r>
              <w:br/>
            </w:r>
            <w:r>
              <w:rPr>
                <w:rFonts w:ascii="Times New Roman"/>
                <w:b w:val="false"/>
                <w:i w:val="false"/>
                <w:color w:val="000000"/>
                <w:sz w:val="20"/>
              </w:rPr>
              <w:t>2 қосымша</w:t>
            </w:r>
          </w:p>
        </w:tc>
      </w:tr>
    </w:tbl>
    <w:bookmarkStart w:name="z113" w:id="5"/>
    <w:p>
      <w:pPr>
        <w:spacing w:after="0"/>
        <w:ind w:left="0"/>
        <w:jc w:val="left"/>
      </w:pPr>
      <w:r>
        <w:rPr>
          <w:rFonts w:ascii="Times New Roman"/>
          <w:b/>
          <w:i w:val="false"/>
          <w:color w:val="000000"/>
        </w:rPr>
        <w:t xml:space="preserve"> Азық-түлік үшін пайдаланатын үй жануарлары мен құстардың жасы</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2 қосымша алынып тасталды - Шығыс Қазақстан облысы Глубокое аудандық мәслихатының 14.03.2012 </w:t>
      </w:r>
      <w:r>
        <w:rPr>
          <w:rFonts w:ascii="Times New Roman"/>
          <w:b w:val="false"/>
          <w:i w:val="false"/>
          <w:color w:val="ff0000"/>
          <w:sz w:val="28"/>
        </w:rPr>
        <w:t>№ 4/15-V</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отбасыларына</w:t>
            </w:r>
            <w:r>
              <w:br/>
            </w:r>
            <w:r>
              <w:rPr>
                <w:rFonts w:ascii="Times New Roman"/>
                <w:b w:val="false"/>
                <w:i w:val="false"/>
                <w:color w:val="000000"/>
                <w:sz w:val="20"/>
              </w:rPr>
              <w:t>(азаматтарға)</w:t>
            </w:r>
            <w:r>
              <w:br/>
            </w:r>
            <w:r>
              <w:rPr>
                <w:rFonts w:ascii="Times New Roman"/>
                <w:b w:val="false"/>
                <w:i w:val="false"/>
                <w:color w:val="000000"/>
                <w:sz w:val="20"/>
              </w:rPr>
              <w:t xml:space="preserve">тұрғын үй көмегін көрсету </w:t>
            </w:r>
            <w:r>
              <w:br/>
            </w:r>
            <w:r>
              <w:rPr>
                <w:rFonts w:ascii="Times New Roman"/>
                <w:b w:val="false"/>
                <w:i w:val="false"/>
                <w:color w:val="000000"/>
                <w:sz w:val="20"/>
              </w:rPr>
              <w:t>Қағидасына</w:t>
            </w:r>
            <w:r>
              <w:br/>
            </w:r>
            <w:r>
              <w:rPr>
                <w:rFonts w:ascii="Times New Roman"/>
                <w:b w:val="false"/>
                <w:i w:val="false"/>
                <w:color w:val="000000"/>
                <w:sz w:val="20"/>
              </w:rPr>
              <w:t>3 қосымша</w:t>
            </w:r>
          </w:p>
        </w:tc>
      </w:tr>
    </w:tbl>
    <w:bookmarkStart w:name="z115" w:id="6"/>
    <w:p>
      <w:pPr>
        <w:spacing w:after="0"/>
        <w:ind w:left="0"/>
        <w:jc w:val="left"/>
      </w:pPr>
      <w:r>
        <w:rPr>
          <w:rFonts w:ascii="Times New Roman"/>
          <w:b/>
          <w:i w:val="false"/>
          <w:color w:val="000000"/>
        </w:rPr>
        <w:t xml:space="preserve"> Тұрғын үй көмегін тағайындау көлемі туралы </w:t>
      </w:r>
      <w:r>
        <w:rPr>
          <w:rFonts w:ascii="Times New Roman"/>
          <w:b/>
          <w:i w:val="false"/>
          <w:color w:val="000000"/>
        </w:rPr>
        <w:t>(немесе тағайындаудан бас тарту туралы)</w:t>
      </w:r>
      <w:r>
        <w:br/>
      </w:r>
      <w:r>
        <w:rPr>
          <w:rFonts w:ascii="Times New Roman"/>
          <w:b/>
          <w:i w:val="false"/>
          <w:color w:val="000000"/>
        </w:rPr>
        <w:t>ШЕШІМ № ___________</w:t>
      </w:r>
    </w:p>
    <w:bookmarkEnd w:id="6"/>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3 қосымшаға өзгерістер енгізілді - Шығыс Қазақстан облысы Глубокое аудандық мәслихатының 24.07.2014 </w:t>
      </w:r>
      <w:r>
        <w:rPr>
          <w:rFonts w:ascii="Times New Roman"/>
          <w:b w:val="false"/>
          <w:i w:val="false"/>
          <w:color w:val="ff0000"/>
          <w:sz w:val="28"/>
        </w:rPr>
        <w:t>№ 28/7-V</w:t>
      </w:r>
      <w:r>
        <w:rPr>
          <w:rFonts w:ascii="Times New Roman"/>
          <w:b w:val="false"/>
          <w:i w:val="false"/>
          <w:color w:val="ff0000"/>
          <w:sz w:val="28"/>
        </w:rPr>
        <w:t xml:space="preserve">; 23.12.2014 </w:t>
      </w:r>
      <w:r>
        <w:rPr>
          <w:rFonts w:ascii="Times New Roman"/>
          <w:b w:val="false"/>
          <w:i w:val="false"/>
          <w:color w:val="ff0000"/>
          <w:sz w:val="28"/>
        </w:rPr>
        <w:t xml:space="preserve">№ 32/7-V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Істің № ______ 20___ жылғы "____"_____________</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Аз қамтылған азаматтарға (отбасыларына) тұрғын үй көмегін көрсету Қағидасына сәйкес тағайындалсын</w:t>
      </w:r>
      <w:r>
        <w:br/>
      </w:r>
      <w:r>
        <w:rPr>
          <w:rFonts w:ascii="Times New Roman"/>
          <w:b w:val="false"/>
          <w:i w:val="false"/>
          <w:color w:val="000000"/>
          <w:sz w:val="28"/>
        </w:rPr>
        <w:t>
      </w:t>
      </w:r>
      <w:r>
        <w:rPr>
          <w:rFonts w:ascii="Times New Roman"/>
          <w:b w:val="false"/>
          <w:i w:val="false"/>
          <w:color w:val="000000"/>
          <w:sz w:val="28"/>
        </w:rPr>
        <w:t>ТЕГІ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АТЫ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ӘКЕСІНІҢ АТЫ 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Туған уақыты _____________________________ </w:t>
      </w:r>
      <w:r>
        <w:br/>
      </w:r>
      <w:r>
        <w:rPr>
          <w:rFonts w:ascii="Times New Roman"/>
          <w:b w:val="false"/>
          <w:i w:val="false"/>
          <w:color w:val="000000"/>
          <w:sz w:val="28"/>
        </w:rPr>
        <w:t>
      </w:t>
      </w:r>
      <w:r>
        <w:rPr>
          <w:rFonts w:ascii="Times New Roman"/>
          <w:b w:val="false"/>
          <w:i w:val="false"/>
          <w:color w:val="000000"/>
          <w:sz w:val="28"/>
        </w:rPr>
        <w:t>Мекенжайы 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куәлігі __________________________________________________</w:t>
      </w:r>
      <w:r>
        <w:br/>
      </w:r>
      <w:r>
        <w:rPr>
          <w:rFonts w:ascii="Times New Roman"/>
          <w:b w:val="false"/>
          <w:i w:val="false"/>
          <w:color w:val="000000"/>
          <w:sz w:val="28"/>
        </w:rPr>
        <w:t>
      </w:t>
      </w:r>
      <w:r>
        <w:rPr>
          <w:rFonts w:ascii="Times New Roman"/>
          <w:b w:val="false"/>
          <w:i w:val="false"/>
          <w:color w:val="000000"/>
          <w:sz w:val="28"/>
        </w:rPr>
        <w:t>Кім берген 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мүшесінің саны ____________________________________ адам</w:t>
      </w:r>
      <w:r>
        <w:br/>
      </w:r>
      <w:r>
        <w:rPr>
          <w:rFonts w:ascii="Times New Roman"/>
          <w:b w:val="false"/>
          <w:i w:val="false"/>
          <w:color w:val="000000"/>
          <w:sz w:val="28"/>
        </w:rPr>
        <w:t>
      </w:t>
      </w:r>
      <w:r>
        <w:rPr>
          <w:rFonts w:ascii="Times New Roman"/>
          <w:b w:val="false"/>
          <w:i w:val="false"/>
          <w:color w:val="000000"/>
          <w:sz w:val="28"/>
        </w:rPr>
        <w:t>Жүгінген мерзімі 20___ жылы "____" ____________________________</w:t>
      </w:r>
      <w:r>
        <w:br/>
      </w:r>
      <w:r>
        <w:rPr>
          <w:rFonts w:ascii="Times New Roman"/>
          <w:b w:val="false"/>
          <w:i w:val="false"/>
          <w:color w:val="000000"/>
          <w:sz w:val="28"/>
        </w:rPr>
        <w:t>
      </w:t>
      </w:r>
      <w:r>
        <w:rPr>
          <w:rFonts w:ascii="Times New Roman"/>
          <w:b w:val="false"/>
          <w:i w:val="false"/>
          <w:color w:val="000000"/>
          <w:sz w:val="28"/>
        </w:rPr>
        <w:t>Төлемге тұрғын үй көмегінің көлемі</w:t>
      </w:r>
      <w:r>
        <w:br/>
      </w:r>
      <w:r>
        <w:rPr>
          <w:rFonts w:ascii="Times New Roman"/>
          <w:b w:val="false"/>
          <w:i w:val="false"/>
          <w:color w:val="000000"/>
          <w:sz w:val="28"/>
        </w:rPr>
        <w:t>
      </w:t>
      </w:r>
      <w:r>
        <w:rPr>
          <w:rFonts w:ascii="Times New Roman"/>
          <w:b w:val="false"/>
          <w:i w:val="false"/>
          <w:color w:val="000000"/>
          <w:sz w:val="28"/>
        </w:rPr>
        <w:t xml:space="preserve">"___"___________ жылдан "___"________ жылға дейін сомасында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(санмен және жазумен)</w:t>
      </w:r>
      <w:r>
        <w:br/>
      </w:r>
      <w:r>
        <w:rPr>
          <w:rFonts w:ascii="Times New Roman"/>
          <w:b w:val="false"/>
          <w:i w:val="false"/>
          <w:color w:val="000000"/>
          <w:sz w:val="28"/>
        </w:rPr>
        <w:t>
      </w:t>
      </w:r>
      <w:r>
        <w:rPr>
          <w:rFonts w:ascii="Times New Roman"/>
          <w:b w:val="false"/>
          <w:i w:val="false"/>
          <w:color w:val="000000"/>
          <w:sz w:val="28"/>
        </w:rPr>
        <w:t>Қызмет көрсететін банктегі жеке есепшоты № _____________________</w:t>
      </w:r>
      <w:r>
        <w:br/>
      </w:r>
      <w:r>
        <w:rPr>
          <w:rFonts w:ascii="Times New Roman"/>
          <w:b w:val="false"/>
          <w:i w:val="false"/>
          <w:color w:val="000000"/>
          <w:sz w:val="28"/>
        </w:rPr>
        <w:t xml:space="preserve">
      2. </w:t>
      </w:r>
      <w:r>
        <w:rPr>
          <w:rFonts w:ascii="Times New Roman"/>
          <w:b w:val="false"/>
          <w:i w:val="false"/>
          <w:color w:val="000000"/>
          <w:sz w:val="28"/>
        </w:rPr>
        <w:t>Тұрғын үй көмегін беруден бас тарту 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(себебін түсіндіру)</w:t>
      </w:r>
      <w:r>
        <w:br/>
      </w:r>
      <w:r>
        <w:rPr>
          <w:rFonts w:ascii="Times New Roman"/>
          <w:b w:val="false"/>
          <w:i w:val="false"/>
          <w:color w:val="000000"/>
          <w:sz w:val="28"/>
        </w:rPr>
        <w:t>
      </w:t>
      </w:r>
      <w:r>
        <w:rPr>
          <w:rFonts w:ascii="Times New Roman"/>
          <w:b w:val="false"/>
          <w:i w:val="false"/>
          <w:color w:val="000000"/>
          <w:sz w:val="28"/>
        </w:rPr>
        <w:t>Глубокое ауданының жұмыспен қамту</w:t>
      </w:r>
      <w:r>
        <w:br/>
      </w:r>
      <w:r>
        <w:rPr>
          <w:rFonts w:ascii="Times New Roman"/>
          <w:b w:val="false"/>
          <w:i w:val="false"/>
          <w:color w:val="000000"/>
          <w:sz w:val="28"/>
        </w:rPr>
        <w:t>
      </w:t>
      </w:r>
      <w:r>
        <w:rPr>
          <w:rFonts w:ascii="Times New Roman"/>
          <w:b w:val="false"/>
          <w:i w:val="false"/>
          <w:color w:val="000000"/>
          <w:sz w:val="28"/>
        </w:rPr>
        <w:t>және әлеуметтік бағдарламалар</w:t>
      </w:r>
      <w:r>
        <w:br/>
      </w:r>
      <w:r>
        <w:rPr>
          <w:rFonts w:ascii="Times New Roman"/>
          <w:b w:val="false"/>
          <w:i w:val="false"/>
          <w:color w:val="000000"/>
          <w:sz w:val="28"/>
        </w:rPr>
        <w:t>
      </w:t>
      </w:r>
      <w:r>
        <w:rPr>
          <w:rFonts w:ascii="Times New Roman"/>
          <w:b w:val="false"/>
          <w:i w:val="false"/>
          <w:color w:val="000000"/>
          <w:sz w:val="28"/>
        </w:rPr>
        <w:t>бөлімінің басшысы ___________________________________ Аты-жөні</w:t>
      </w:r>
      <w:r>
        <w:br/>
      </w:r>
      <w:r>
        <w:rPr>
          <w:rFonts w:ascii="Times New Roman"/>
          <w:b w:val="false"/>
          <w:i w:val="false"/>
          <w:color w:val="000000"/>
          <w:sz w:val="28"/>
        </w:rPr>
        <w:t>
      </w:t>
      </w:r>
      <w:r>
        <w:rPr>
          <w:rFonts w:ascii="Times New Roman"/>
          <w:b w:val="false"/>
          <w:i w:val="false"/>
          <w:color w:val="000000"/>
          <w:sz w:val="28"/>
        </w:rPr>
        <w:t xml:space="preserve">Глубокое ауданының жұмыспен қамту </w:t>
      </w:r>
      <w:r>
        <w:br/>
      </w:r>
      <w:r>
        <w:rPr>
          <w:rFonts w:ascii="Times New Roman"/>
          <w:b w:val="false"/>
          <w:i w:val="false"/>
          <w:color w:val="000000"/>
          <w:sz w:val="28"/>
        </w:rPr>
        <w:t>
      </w:t>
      </w:r>
      <w:r>
        <w:rPr>
          <w:rFonts w:ascii="Times New Roman"/>
          <w:b w:val="false"/>
          <w:i w:val="false"/>
          <w:color w:val="000000"/>
          <w:sz w:val="28"/>
        </w:rPr>
        <w:t xml:space="preserve">және әлеуметтік бағдарламалар </w:t>
      </w:r>
      <w:r>
        <w:br/>
      </w:r>
      <w:r>
        <w:rPr>
          <w:rFonts w:ascii="Times New Roman"/>
          <w:b w:val="false"/>
          <w:i w:val="false"/>
          <w:color w:val="000000"/>
          <w:sz w:val="28"/>
        </w:rPr>
        <w:t>
      </w:t>
      </w:r>
      <w:r>
        <w:rPr>
          <w:rFonts w:ascii="Times New Roman"/>
          <w:b w:val="false"/>
          <w:i w:val="false"/>
          <w:color w:val="000000"/>
          <w:sz w:val="28"/>
        </w:rPr>
        <w:t>бөлімінің маманы ____________________________________ Аты-жөні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