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aede" w14:textId="648a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28 желтоқсандағы N 33-5-IV шешімі. Шығыс Қазақстан облысы Әділет департаментінің Бородулиха ауданындағы Әділет басқармасында 2010 жылғы 30 желтоқсанда N 5-8-122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және облыстық мәслихат сессиясының 2010 жылғы 24 желтоқсандағы № 26/310-IV «2011-2013 жылдарға арналған облыстық бюджет туралы» (нормативтік құқықтық актілерді мемлекеттік тіркеудің Тізілімінде 2010 жылғы 27 желтоқсандағы № 2541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мынадай көлемдерде бекітілсін:</w:t>
      </w:r>
      <w:r>
        <w:br/>
      </w:r>
      <w:r>
        <w:rPr>
          <w:rFonts w:ascii="Times New Roman"/>
          <w:b w:val="false"/>
          <w:i w:val="false"/>
          <w:color w:val="000000"/>
          <w:sz w:val="28"/>
        </w:rPr>
        <w:t>
      1) кірістер – 2540943,5 мың теңге, соның ішінде:</w:t>
      </w:r>
      <w:r>
        <w:br/>
      </w:r>
      <w:r>
        <w:rPr>
          <w:rFonts w:ascii="Times New Roman"/>
          <w:b w:val="false"/>
          <w:i w:val="false"/>
          <w:color w:val="000000"/>
          <w:sz w:val="28"/>
        </w:rPr>
        <w:t>
      салықтық түсімдер – 1012992 мың теңге;</w:t>
      </w:r>
      <w:r>
        <w:br/>
      </w:r>
      <w:r>
        <w:rPr>
          <w:rFonts w:ascii="Times New Roman"/>
          <w:b w:val="false"/>
          <w:i w:val="false"/>
          <w:color w:val="000000"/>
          <w:sz w:val="28"/>
        </w:rPr>
        <w:t>
      салықтық емес түсімдер – 3732,5 мың теңге;</w:t>
      </w:r>
      <w:r>
        <w:br/>
      </w:r>
      <w:r>
        <w:rPr>
          <w:rFonts w:ascii="Times New Roman"/>
          <w:b w:val="false"/>
          <w:i w:val="false"/>
          <w:color w:val="000000"/>
          <w:sz w:val="28"/>
        </w:rPr>
        <w:t>
      негізгі капиталды сатудан түсетін түсімдер бойынша – 3180 мың теңге;</w:t>
      </w:r>
      <w:r>
        <w:br/>
      </w:r>
      <w:r>
        <w:rPr>
          <w:rFonts w:ascii="Times New Roman"/>
          <w:b w:val="false"/>
          <w:i w:val="false"/>
          <w:color w:val="000000"/>
          <w:sz w:val="28"/>
        </w:rPr>
        <w:t>
      трансферттердің түсімдері бойынша – 1521039 мың теңге;</w:t>
      </w:r>
      <w:r>
        <w:br/>
      </w:r>
      <w:r>
        <w:rPr>
          <w:rFonts w:ascii="Times New Roman"/>
          <w:b w:val="false"/>
          <w:i w:val="false"/>
          <w:color w:val="000000"/>
          <w:sz w:val="28"/>
        </w:rPr>
        <w:t>
      2) шығындар – 2550510,2 мың теңге;</w:t>
      </w:r>
      <w:r>
        <w:br/>
      </w:r>
      <w:r>
        <w:rPr>
          <w:rFonts w:ascii="Times New Roman"/>
          <w:b w:val="false"/>
          <w:i w:val="false"/>
          <w:color w:val="000000"/>
          <w:sz w:val="28"/>
        </w:rPr>
        <w:t>
      3) операциялық сальдо бойынша – 0 мың теңге;</w:t>
      </w:r>
      <w:r>
        <w:br/>
      </w:r>
      <w:r>
        <w:rPr>
          <w:rFonts w:ascii="Times New Roman"/>
          <w:b w:val="false"/>
          <w:i w:val="false"/>
          <w:color w:val="000000"/>
          <w:sz w:val="28"/>
        </w:rPr>
        <w:t>
      4) таза бюджеттік кредит беру – 29467,6 мың теңге;</w:t>
      </w:r>
      <w:r>
        <w:br/>
      </w:r>
      <w:r>
        <w:rPr>
          <w:rFonts w:ascii="Times New Roman"/>
          <w:b w:val="false"/>
          <w:i w:val="false"/>
          <w:color w:val="000000"/>
          <w:sz w:val="28"/>
        </w:rPr>
        <w:t>
      бюджеттік кредиттер – 30061,6 мың теңге;</w:t>
      </w:r>
      <w:r>
        <w:br/>
      </w:r>
      <w:r>
        <w:rPr>
          <w:rFonts w:ascii="Times New Roman"/>
          <w:b w:val="false"/>
          <w:i w:val="false"/>
          <w:color w:val="000000"/>
          <w:sz w:val="28"/>
        </w:rPr>
        <w:t>
      бюджеттік кредитті өтеу – 594 мың теңге</w:t>
      </w:r>
      <w:r>
        <w:br/>
      </w:r>
      <w:r>
        <w:rPr>
          <w:rFonts w:ascii="Times New Roman"/>
          <w:b w:val="false"/>
          <w:i w:val="false"/>
          <w:color w:val="000000"/>
          <w:sz w:val="28"/>
        </w:rPr>
        <w:t>
      5) қаржылық активтер операциялары бойынша сальдо – 15224 мың теңге;</w:t>
      </w:r>
      <w:r>
        <w:br/>
      </w:r>
      <w:r>
        <w:rPr>
          <w:rFonts w:ascii="Times New Roman"/>
          <w:b w:val="false"/>
          <w:i w:val="false"/>
          <w:color w:val="000000"/>
          <w:sz w:val="28"/>
        </w:rPr>
        <w:t>
      қаржылық активтерді сатып алу – 15224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6) бюджет тапшылығы (профицит) – -54258,3 мың теңге;</w:t>
      </w:r>
      <w:r>
        <w:br/>
      </w:r>
      <w:r>
        <w:rPr>
          <w:rFonts w:ascii="Times New Roman"/>
          <w:b w:val="false"/>
          <w:i w:val="false"/>
          <w:color w:val="000000"/>
          <w:sz w:val="28"/>
        </w:rPr>
        <w:t>
      7) бюджет тапшылығын қаржыландыру (профицитті пайдалану) – 54258,3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ауданының мәслихатының 2011.11.15 </w:t>
      </w:r>
      <w:r>
        <w:rPr>
          <w:rFonts w:ascii="Times New Roman"/>
          <w:b w:val="false"/>
          <w:i w:val="false"/>
          <w:color w:val="000000"/>
          <w:sz w:val="28"/>
        </w:rPr>
        <w:t xml:space="preserve">N 42-5-IV </w:t>
      </w:r>
      <w:r>
        <w:rPr>
          <w:rFonts w:ascii="Times New Roman"/>
          <w:b w:val="false"/>
          <w:i w:val="false"/>
          <w:color w:val="ff0000"/>
          <w:sz w:val="28"/>
        </w:rPr>
        <w:t>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Облыстық мәслихаттың 2010 жылғы 24 желтоқсандағы № 26/310-IV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2011 жылға аудан бюжетіне төлеу көздеріне салынатын төлем және әлеуметтік салық бойынша шетел азаматтары кірістерінен жеке кіріс салығын 100% көлемінде есептеу нормативі анықталып белгіленсін.</w:t>
      </w:r>
      <w:r>
        <w:br/>
      </w:r>
      <w:r>
        <w:rPr>
          <w:rFonts w:ascii="Times New Roman"/>
          <w:b w:val="false"/>
          <w:i w:val="false"/>
          <w:color w:val="000000"/>
          <w:sz w:val="28"/>
        </w:rPr>
        <w:t>
</w:t>
      </w:r>
      <w:r>
        <w:rPr>
          <w:rFonts w:ascii="Times New Roman"/>
          <w:b w:val="false"/>
          <w:i w:val="false"/>
          <w:color w:val="000000"/>
          <w:sz w:val="28"/>
        </w:rPr>
        <w:t>
      3. Облыстық мәслихат сессиясының 2010 жылғы 24 желтоқсандағы № 26/310-IV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бюджеттік қызметтерін бір реттік талондар бойынша жүзеге асыратын жеке тұлғаларға салынатын жеке табыс салығынан, және төлем көзінен ұсталмайтын жеке табыс салығынан, төлем көзінен ұсталмайтын шетел азаматтарының жеке табыс салығынан табысты бөлу мөлшері 2011 жылға 100% мөлшерінде белгіленсін.</w:t>
      </w:r>
      <w:r>
        <w:br/>
      </w:r>
      <w:r>
        <w:rPr>
          <w:rFonts w:ascii="Times New Roman"/>
          <w:b w:val="false"/>
          <w:i w:val="false"/>
          <w:color w:val="000000"/>
          <w:sz w:val="28"/>
        </w:rPr>
        <w:t>
</w:t>
      </w:r>
      <w:r>
        <w:rPr>
          <w:rFonts w:ascii="Times New Roman"/>
          <w:b w:val="false"/>
          <w:i w:val="false"/>
          <w:color w:val="000000"/>
          <w:sz w:val="28"/>
        </w:rPr>
        <w:t>
      4. Облыстық бюджеттен 2011 жылға арналған аудан бюджетіне берілетін сомасы 1196715 мың теңге бюджеттік субвенцияның көлемі есепке алынсын.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238-бабы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ауылдық (селолық) жерлерде жұмыс істейтін денсаулық сақтау,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органның келісімі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Шығыс Қазақстан облысы Бородулиха ауданы мәслихатының 2011.08.12 </w:t>
      </w:r>
      <w:r>
        <w:rPr>
          <w:rFonts w:ascii="Times New Roman"/>
          <w:b w:val="false"/>
          <w:i w:val="false"/>
          <w:color w:val="000000"/>
          <w:sz w:val="28"/>
        </w:rPr>
        <w:t>N 38-2-IV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 қосымшаға</w:t>
      </w:r>
      <w:r>
        <w:rPr>
          <w:rFonts w:ascii="Times New Roman"/>
          <w:b w:val="false"/>
          <w:i w:val="false"/>
          <w:color w:val="000000"/>
          <w:sz w:val="28"/>
        </w:rPr>
        <w:t xml:space="preserve"> сәйкес 2011 жылға арналған облыстық бюджетті атқару барысында секвестрлеуге жатпайтын облыстық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бюджетте облыстық бюджеттен мұқтаж азаматтардың жекелеген санаттарына әлеуметтік көмек көрсетуге 31552 мың теңге сомасында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Бородулиха ауданының мәслихатының 2011.11.15 </w:t>
      </w:r>
      <w:r>
        <w:rPr>
          <w:rFonts w:ascii="Times New Roman"/>
          <w:b w:val="false"/>
          <w:i w:val="false"/>
          <w:color w:val="000000"/>
          <w:sz w:val="28"/>
        </w:rPr>
        <w:t>N 42-5-IV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2011 жылға арналған облыстық бюджет шығыстарында аймақтық жобаларды (Жол картасы) жүзеге асыруға 52804 мың теңге мынадай шараларды қаржыландыруға қаржы көзделгені ескерілсін:</w:t>
      </w:r>
      <w:r>
        <w:br/>
      </w:r>
      <w:r>
        <w:rPr>
          <w:rFonts w:ascii="Times New Roman"/>
          <w:b w:val="false"/>
          <w:i w:val="false"/>
          <w:color w:val="000000"/>
          <w:sz w:val="28"/>
        </w:rPr>
        <w:t>
      4316 мың теңге – білім беру объектілерін күрделі және ағымдағы жөндеуге;</w:t>
      </w:r>
      <w:r>
        <w:br/>
      </w:r>
      <w:r>
        <w:rPr>
          <w:rFonts w:ascii="Times New Roman"/>
          <w:b w:val="false"/>
          <w:i w:val="false"/>
          <w:color w:val="000000"/>
          <w:sz w:val="28"/>
        </w:rPr>
        <w:t>
      7623 мың теңге – мәдениет объектілерін күрделі және ағымдағы жөндеуге;</w:t>
      </w:r>
      <w:r>
        <w:br/>
      </w:r>
      <w:r>
        <w:rPr>
          <w:rFonts w:ascii="Times New Roman"/>
          <w:b w:val="false"/>
          <w:i w:val="false"/>
          <w:color w:val="000000"/>
          <w:sz w:val="28"/>
        </w:rPr>
        <w:t>
      24646 мың теңге – инженерлік-коммуникациялық инфрақұрылымды жөндеуге және елді мекендерді жайластыруға;</w:t>
      </w:r>
      <w:r>
        <w:br/>
      </w:r>
      <w:r>
        <w:rPr>
          <w:rFonts w:ascii="Times New Roman"/>
          <w:b w:val="false"/>
          <w:i w:val="false"/>
          <w:color w:val="000000"/>
          <w:sz w:val="28"/>
        </w:rPr>
        <w:t>
      16219 мың теңге – аудандық маңызы бар автомобиль жолдарын ұстауға және жөндеуге, елді мекендердің көшелерін жөндеуге.</w:t>
      </w:r>
      <w:r>
        <w:br/>
      </w:r>
      <w:r>
        <w:rPr>
          <w:rFonts w:ascii="Times New Roman"/>
          <w:b w:val="false"/>
          <w:i w:val="false"/>
          <w:color w:val="000000"/>
          <w:sz w:val="28"/>
        </w:rPr>
        <w:t>
</w:t>
      </w:r>
      <w:r>
        <w:rPr>
          <w:rFonts w:ascii="Times New Roman"/>
          <w:b w:val="false"/>
          <w:i w:val="false"/>
          <w:color w:val="000000"/>
          <w:sz w:val="28"/>
        </w:rPr>
        <w:t>
      10. Аудандық бюджетте республикалық бюджеттен бөлінетін нысаналы ағымдағы трансферттердің мынадай мөлшерлері көзделсін:</w:t>
      </w:r>
      <w:r>
        <w:br/>
      </w:r>
      <w:r>
        <w:rPr>
          <w:rFonts w:ascii="Times New Roman"/>
          <w:b w:val="false"/>
          <w:i w:val="false"/>
          <w:color w:val="000000"/>
          <w:sz w:val="28"/>
        </w:rPr>
        <w:t>
      16517 мың теңге – эпизоотияға қарсы шараларды жүргізуге;</w:t>
      </w:r>
      <w:r>
        <w:br/>
      </w:r>
      <w:r>
        <w:rPr>
          <w:rFonts w:ascii="Times New Roman"/>
          <w:b w:val="false"/>
          <w:i w:val="false"/>
          <w:color w:val="000000"/>
          <w:sz w:val="28"/>
        </w:rPr>
        <w:t>
      4770,5 мың теңге - мамандарың әлеуметтік көмек көрсетуі жөніндегі шараларды іске асыру;</w:t>
      </w:r>
      <w:r>
        <w:br/>
      </w:r>
      <w:r>
        <w:rPr>
          <w:rFonts w:ascii="Times New Roman"/>
          <w:b w:val="false"/>
          <w:i w:val="false"/>
          <w:color w:val="000000"/>
          <w:sz w:val="28"/>
        </w:rPr>
        <w:t>
      14404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17700,5 мың теңге –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8140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5346,5 мың теңге - бастауыш, негізгі орта және жалпы орта білім беретін мемлекеттік мекемелерде лингафондық және мультимедиалық кабинеттер құруға</w:t>
      </w:r>
      <w:r>
        <w:rPr>
          <w:rFonts w:ascii="Times New Roman"/>
          <w:b w:val="false"/>
          <w:i w:val="false"/>
          <w:color w:val="0000ff"/>
          <w:sz w:val="28"/>
        </w:rPr>
        <w:t>;</w:t>
      </w:r>
      <w:r>
        <w:br/>
      </w:r>
      <w:r>
        <w:rPr>
          <w:rFonts w:ascii="Times New Roman"/>
          <w:b w:val="false"/>
          <w:i w:val="false"/>
          <w:color w:val="000000"/>
          <w:sz w:val="28"/>
        </w:rPr>
        <w:t>
      4214 мың теңге - үйде оқитын  мүгедек балаларды құрал-жабдықпен, бағдарламалық қамтумен қамтамасыз етуге;</w:t>
      </w:r>
      <w:r>
        <w:br/>
      </w:r>
      <w:r>
        <w:rPr>
          <w:rFonts w:ascii="Times New Roman"/>
          <w:b w:val="false"/>
          <w:i w:val="false"/>
          <w:color w:val="000000"/>
          <w:sz w:val="28"/>
        </w:rPr>
        <w:t>
      4605 мың теңге - арнайы әлеуметтік қызметтер көрсетуді іске асыруға;</w:t>
      </w:r>
      <w:r>
        <w:br/>
      </w:r>
      <w:r>
        <w:rPr>
          <w:rFonts w:ascii="Times New Roman"/>
          <w:b w:val="false"/>
          <w:i w:val="false"/>
          <w:color w:val="000000"/>
          <w:sz w:val="28"/>
        </w:rPr>
        <w:t>
      11182 мың теңге -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Бородулиха ауданының мәслихатының 2011.11.15 </w:t>
      </w:r>
      <w:r>
        <w:rPr>
          <w:rFonts w:ascii="Times New Roman"/>
          <w:b w:val="false"/>
          <w:i w:val="false"/>
          <w:color w:val="000000"/>
          <w:sz w:val="28"/>
        </w:rPr>
        <w:t>N 42-5-IV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Аудандық бюджетте республикалық бюджеттен өңірлерде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берілген мынадай іс-шараларды қаржыландыру үшін мынадай облыстық бюджеттік бағдарламалар әкімшілері бойынша 1404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11-1.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республикалық бюджеттен 11555 мың теңге санасында ағымдағы нысаналы трансферттер көзделгені ескерілсін, соның ішінде:</w:t>
      </w:r>
      <w:r>
        <w:br/>
      </w:r>
      <w:r>
        <w:rPr>
          <w:rFonts w:ascii="Times New Roman"/>
          <w:b w:val="false"/>
          <w:i w:val="false"/>
          <w:color w:val="000000"/>
          <w:sz w:val="28"/>
        </w:rPr>
        <w:t>
      жалақыны ішінара субсидиялауға - 5076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Жұмыспен қамту 2020 бағдарламасы шеңберінде инженерлік-коммуникациялық инфрақұрылымды дамытуға республикалық бюджеттен дамуға берілетін мақсатты трансферттері, ауылда кәсіпкерліктің дамуына ықпал ету шеңберінде – 25000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11-1 тармаққа өзгерту енгізілді - Шығыс Қазақстан облысы Бородулиха ауданының мәслихатының 2011.11.15 </w:t>
      </w:r>
      <w:r>
        <w:rPr>
          <w:rFonts w:ascii="Times New Roman"/>
          <w:b w:val="false"/>
          <w:i w:val="false"/>
          <w:color w:val="000000"/>
          <w:sz w:val="28"/>
        </w:rPr>
        <w:t>N 42-5-IV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Аудандық бюджетте ағымдағы мақсатты трансферттер облыстық бюджеттен дамытуға 148817 мың теңге, оның ішінде:</w:t>
      </w:r>
      <w:r>
        <w:br/>
      </w:r>
      <w:r>
        <w:rPr>
          <w:rFonts w:ascii="Times New Roman"/>
          <w:b w:val="false"/>
          <w:i w:val="false"/>
          <w:color w:val="000000"/>
          <w:sz w:val="28"/>
        </w:rPr>
        <w:t>
      Бородулиха ауылының (2 кезекте) сужабдық жүйесін құруға 67173 мың теңге;</w:t>
      </w:r>
      <w:r>
        <w:br/>
      </w:r>
      <w:r>
        <w:rPr>
          <w:rFonts w:ascii="Times New Roman"/>
          <w:b w:val="false"/>
          <w:i w:val="false"/>
          <w:color w:val="000000"/>
          <w:sz w:val="28"/>
        </w:rPr>
        <w:t>
      Бородулиха ауылының стадионын құруға 77006 мың теңге;</w:t>
      </w:r>
      <w:r>
        <w:br/>
      </w:r>
      <w:r>
        <w:rPr>
          <w:rFonts w:ascii="Times New Roman"/>
          <w:b w:val="false"/>
          <w:i w:val="false"/>
          <w:color w:val="000000"/>
          <w:sz w:val="28"/>
        </w:rPr>
        <w:t>
      1950 мың теңге – электронды оқулықтарды сатып алуға;</w:t>
      </w:r>
      <w:r>
        <w:br/>
      </w:r>
      <w:r>
        <w:rPr>
          <w:rFonts w:ascii="Times New Roman"/>
          <w:b w:val="false"/>
          <w:i w:val="false"/>
          <w:color w:val="000000"/>
          <w:sz w:val="28"/>
        </w:rPr>
        <w:t>
      258 мың теңге – жалпы білім беретін мектептерді толық телефонмен қамтуды ұйымдастыруға;</w:t>
      </w:r>
      <w:r>
        <w:br/>
      </w:r>
      <w:r>
        <w:rPr>
          <w:rFonts w:ascii="Times New Roman"/>
          <w:b w:val="false"/>
          <w:i w:val="false"/>
          <w:color w:val="000000"/>
          <w:sz w:val="28"/>
        </w:rPr>
        <w:t>
      2222 мың теңге – «Ауылдың гүлденуі Қазақстанның гүлденуі» марафон-эстафетасын жүргізуге;</w:t>
      </w:r>
      <w:r>
        <w:br/>
      </w:r>
      <w:r>
        <w:rPr>
          <w:rFonts w:ascii="Times New Roman"/>
          <w:b w:val="false"/>
          <w:i w:val="false"/>
          <w:color w:val="000000"/>
          <w:sz w:val="28"/>
        </w:rPr>
        <w:t>
      300 мың теңге - абаттандыруға.</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Шығыс Қазақстан облысы Бородулиха ауданының мәслихатының 2011.03.29 </w:t>
      </w:r>
      <w:r>
        <w:rPr>
          <w:rFonts w:ascii="Times New Roman"/>
          <w:b w:val="false"/>
          <w:i w:val="false"/>
          <w:color w:val="000000"/>
          <w:sz w:val="28"/>
        </w:rPr>
        <w:t>N 34-4-IV</w:t>
      </w:r>
      <w:r>
        <w:rPr>
          <w:rFonts w:ascii="Times New Roman"/>
          <w:b w:val="false"/>
          <w:i w:val="false"/>
          <w:color w:val="ff0000"/>
          <w:sz w:val="28"/>
        </w:rPr>
        <w:t xml:space="preserve">, 2011.10.10 </w:t>
      </w:r>
      <w:r>
        <w:rPr>
          <w:rFonts w:ascii="Times New Roman"/>
          <w:b w:val="false"/>
          <w:i w:val="false"/>
          <w:color w:val="000000"/>
          <w:sz w:val="28"/>
        </w:rPr>
        <w:t>N 41-2-IV</w:t>
      </w:r>
      <w:r>
        <w:rPr>
          <w:rFonts w:ascii="Times New Roman"/>
          <w:b w:val="false"/>
          <w:i w:val="false"/>
          <w:color w:val="ff0000"/>
          <w:sz w:val="28"/>
        </w:rPr>
        <w:t xml:space="preserve">, 2011.11.15 </w:t>
      </w:r>
      <w:r>
        <w:rPr>
          <w:rFonts w:ascii="Times New Roman"/>
          <w:b w:val="false"/>
          <w:i w:val="false"/>
          <w:color w:val="000000"/>
          <w:sz w:val="28"/>
        </w:rPr>
        <w:t>N 42-5-IV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2011 жылға арналған республикалық бюджеттен кредиттер аудандық бюджетке мамандарды әлеуметтік қолдау шараларын іске асыру үшін 29484 мың теңге түсім  келесі  мөлшерде есептелсін.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Бородулиха ауданының мәслихатының 2011.11.15 </w:t>
      </w:r>
      <w:r>
        <w:rPr>
          <w:rFonts w:ascii="Times New Roman"/>
          <w:b w:val="false"/>
          <w:i w:val="false"/>
          <w:color w:val="000000"/>
          <w:sz w:val="28"/>
        </w:rPr>
        <w:t>N 42-5-IV</w:t>
      </w:r>
      <w:r>
        <w:rPr>
          <w:rFonts w:ascii="Times New Roman"/>
          <w:b w:val="false"/>
          <w:i w:val="false"/>
          <w:color w:val="ff0000"/>
          <w:sz w:val="28"/>
        </w:rPr>
        <w:t xml:space="preserve"> шешімімен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«2011 жылға арналған 123 «Қаладағы, аудан маңызы бар қала, кенттік, ауыл (село), аулдық(селолық) округтердегі әкімінің аппараты» бюджеттік бағдарламалардың әкімшілері бойынша  2011 жылға арналған шығындар көлемі келесі мақсаттарға бекітілсін:</w:t>
      </w:r>
      <w:r>
        <w:br/>
      </w:r>
      <w:r>
        <w:rPr>
          <w:rFonts w:ascii="Times New Roman"/>
          <w:b w:val="false"/>
          <w:i w:val="false"/>
          <w:color w:val="000000"/>
          <w:sz w:val="28"/>
        </w:rPr>
        <w:t>
      «160392 мың теңге - каладағы аудан, аудандық маңызы бар қала, кенттік, ауыл (село), ауылдық (селолық) округтердегі  аудан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2) 484 мың теңге - мемлекеттік органдардың күрделі шығындарына (</w:t>
      </w:r>
      <w:r>
        <w:rPr>
          <w:rFonts w:ascii="Times New Roman"/>
          <w:b w:val="false"/>
          <w:i w:val="false"/>
          <w:color w:val="000000"/>
          <w:sz w:val="28"/>
        </w:rPr>
        <w:t>6 қосымша</w:t>
      </w:r>
      <w:r>
        <w:rPr>
          <w:rFonts w:ascii="Times New Roman"/>
          <w:b w:val="false"/>
          <w:i w:val="false"/>
          <w:color w:val="000000"/>
          <w:sz w:val="28"/>
        </w:rPr>
        <w:t>);</w:t>
      </w:r>
      <w:r>
        <w:br/>
      </w:r>
      <w:r>
        <w:rPr>
          <w:rFonts w:ascii="Times New Roman"/>
          <w:b w:val="false"/>
          <w:i w:val="false"/>
          <w:color w:val="000000"/>
          <w:sz w:val="28"/>
        </w:rPr>
        <w:t>
      3) 651 мың теңге - ауылдық (селолық) жерлерде балаларды мектепке дейін тегін алып баруды және кері алып келуді ұйымдастыруға </w:t>
      </w:r>
      <w:r>
        <w:rPr>
          <w:rFonts w:ascii="Times New Roman"/>
          <w:b w:val="false"/>
          <w:i w:val="false"/>
          <w:color w:val="000000"/>
          <w:sz w:val="28"/>
        </w:rPr>
        <w:t>(7 қосымша)</w:t>
      </w:r>
      <w:r>
        <w:rPr>
          <w:rFonts w:ascii="Times New Roman"/>
          <w:b w:val="false"/>
          <w:i w:val="false"/>
          <w:color w:val="000000"/>
          <w:sz w:val="28"/>
        </w:rPr>
        <w:t>;</w:t>
      </w:r>
      <w:r>
        <w:br/>
      </w:r>
      <w:r>
        <w:rPr>
          <w:rFonts w:ascii="Times New Roman"/>
          <w:b w:val="false"/>
          <w:i w:val="false"/>
          <w:color w:val="000000"/>
          <w:sz w:val="28"/>
        </w:rPr>
        <w:t>
      4) жерлеу орындарын күтіп ұстау және туысы жоқ адамдарды жерлеуге - 123 мың теңге (</w:t>
      </w:r>
      <w:r>
        <w:rPr>
          <w:rFonts w:ascii="Times New Roman"/>
          <w:b w:val="false"/>
          <w:i w:val="false"/>
          <w:color w:val="000000"/>
          <w:sz w:val="28"/>
        </w:rPr>
        <w:t>№ 8 қосымша</w:t>
      </w:r>
      <w:r>
        <w:rPr>
          <w:rFonts w:ascii="Times New Roman"/>
          <w:b w:val="false"/>
          <w:i w:val="false"/>
          <w:color w:val="000000"/>
          <w:sz w:val="28"/>
        </w:rPr>
        <w:t>);</w:t>
      </w:r>
      <w:r>
        <w:br/>
      </w:r>
      <w:r>
        <w:rPr>
          <w:rFonts w:ascii="Times New Roman"/>
          <w:b w:val="false"/>
          <w:i w:val="false"/>
          <w:color w:val="000000"/>
          <w:sz w:val="28"/>
        </w:rPr>
        <w:t>
      5) 22980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6) ерекше жағдайларда сырқаты ауыр адамдарды дәрігерлік көмек көрсететін ең жақын орналасқан денсаулық сақтау ұйымына жеткізуді ұйымдастыруға - 145 мың теңге (</w:t>
      </w:r>
      <w:r>
        <w:rPr>
          <w:rFonts w:ascii="Times New Roman"/>
          <w:b w:val="false"/>
          <w:i w:val="false"/>
          <w:color w:val="000000"/>
          <w:sz w:val="28"/>
        </w:rPr>
        <w:t>№ 10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Шығыс Қазақстан облысы Бородулиха ауданының мәслихатының 2011.03.29 </w:t>
      </w:r>
      <w:r>
        <w:rPr>
          <w:rFonts w:ascii="Times New Roman"/>
          <w:b w:val="false"/>
          <w:i w:val="false"/>
          <w:color w:val="000000"/>
          <w:sz w:val="28"/>
        </w:rPr>
        <w:t>N 34-4-IV</w:t>
      </w:r>
      <w:r>
        <w:rPr>
          <w:rFonts w:ascii="Times New Roman"/>
          <w:b w:val="false"/>
          <w:i w:val="false"/>
          <w:color w:val="ff0000"/>
          <w:sz w:val="28"/>
        </w:rPr>
        <w:t xml:space="preserve">, 2011.06.16 </w:t>
      </w:r>
      <w:r>
        <w:rPr>
          <w:rFonts w:ascii="Times New Roman"/>
          <w:b w:val="false"/>
          <w:i w:val="false"/>
          <w:color w:val="000000"/>
          <w:sz w:val="28"/>
        </w:rPr>
        <w:t>N 37-2-IV</w:t>
      </w:r>
      <w:r>
        <w:rPr>
          <w:rFonts w:ascii="Times New Roman"/>
          <w:b w:val="false"/>
          <w:i w:val="false"/>
          <w:color w:val="ff0000"/>
          <w:sz w:val="28"/>
        </w:rPr>
        <w:t xml:space="preserve">, 2011.08.12 </w:t>
      </w:r>
      <w:r>
        <w:rPr>
          <w:rFonts w:ascii="Times New Roman"/>
          <w:b w:val="false"/>
          <w:i w:val="false"/>
          <w:color w:val="000000"/>
          <w:sz w:val="28"/>
        </w:rPr>
        <w:t>N 38-2-IV</w:t>
      </w:r>
      <w:r>
        <w:rPr>
          <w:rFonts w:ascii="Times New Roman"/>
          <w:b w:val="false"/>
          <w:i w:val="false"/>
          <w:color w:val="ff0000"/>
          <w:sz w:val="28"/>
        </w:rPr>
        <w:t xml:space="preserve">, 2011.11.15 </w:t>
      </w:r>
      <w:r>
        <w:rPr>
          <w:rFonts w:ascii="Times New Roman"/>
          <w:b w:val="false"/>
          <w:i w:val="false"/>
          <w:color w:val="000000"/>
          <w:sz w:val="28"/>
        </w:rPr>
        <w:t>N 42-5-IV</w:t>
      </w:r>
      <w:r>
        <w:rPr>
          <w:rFonts w:ascii="Times New Roman"/>
          <w:b w:val="false"/>
          <w:i w:val="false"/>
          <w:color w:val="ff0000"/>
          <w:sz w:val="28"/>
        </w:rPr>
        <w:t xml:space="preserve"> шешімдерімен (01.01.2011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Тұрлыбеков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17"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End w:id="1"/>
    <w:bookmarkStart w:name="z18" w:id="2"/>
    <w:p>
      <w:pPr>
        <w:spacing w:after="0"/>
        <w:ind w:left="0"/>
        <w:jc w:val="left"/>
      </w:pPr>
      <w:r>
        <w:rPr>
          <w:rFonts w:ascii="Times New Roman"/>
          <w:b/>
          <w:i w:val="false"/>
          <w:color w:val="000000"/>
        </w:rPr>
        <w:t xml:space="preserve"> 
      2011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ауданының мәслихатының 2011.11.15 </w:t>
      </w:r>
      <w:r>
        <w:rPr>
          <w:rFonts w:ascii="Times New Roman"/>
          <w:b w:val="false"/>
          <w:i w:val="false"/>
          <w:color w:val="ff0000"/>
          <w:sz w:val="28"/>
        </w:rPr>
        <w:t>N 42-5-IV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09"/>
        <w:gridCol w:w="1036"/>
        <w:gridCol w:w="8413"/>
        <w:gridCol w:w="2223"/>
      </w:tblGrid>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2540943,5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1012992</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473649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473649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356025</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356025</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167594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3732,5</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2002,5</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1521039</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1521039</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17"/>
        <w:gridCol w:w="901"/>
        <w:gridCol w:w="864"/>
        <w:gridCol w:w="7315"/>
        <w:gridCol w:w="2342"/>
      </w:tblGrid>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2550510,2</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294412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266729</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160876</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160392</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17676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1499733,7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48888</w:t>
            </w:r>
          </w:p>
        </w:tc>
      </w:tr>
      <w:tr>
        <w:trPr>
          <w:trHeight w:val="34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48888</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39967</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мұғалiмдерiне және мектепке дейiнгi ұйымдардың тәрбиешiлерiне бiлiктiлiк санаты үшiн қосымша ақы көлемiн ұлғайту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1396695,5</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1396044,5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1366973,5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54150,2</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54150,2</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24127</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183984</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164921</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164921</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18783</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10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19063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10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181060,3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106544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66112,3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65989,3</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34008</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21855,3</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203920</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56386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82838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23859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44156,5</w:t>
            </w:r>
          </w:p>
        </w:tc>
      </w:tr>
      <w:tr>
        <w:trPr>
          <w:trHeight w:val="2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17865,5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4770,5</w:t>
            </w:r>
          </w:p>
        </w:tc>
      </w:tr>
      <w:tr>
        <w:trPr>
          <w:trHeight w:val="5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16517</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2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2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9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102499</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8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29467,6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30061,6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-54258,3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54258,3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19"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2 қосымша</w:t>
      </w:r>
    </w:p>
    <w:bookmarkEnd w:id="3"/>
    <w:bookmarkStart w:name="z20" w:id="4"/>
    <w:p>
      <w:pPr>
        <w:spacing w:after="0"/>
        <w:ind w:left="0"/>
        <w:jc w:val="left"/>
      </w:pPr>
      <w:r>
        <w:rPr>
          <w:rFonts w:ascii="Times New Roman"/>
          <w:b/>
          <w:i w:val="false"/>
          <w:color w:val="000000"/>
        </w:rPr>
        <w:t xml:space="preserve"> 
      2012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93"/>
        <w:gridCol w:w="1166"/>
        <w:gridCol w:w="8081"/>
        <w:gridCol w:w="2277"/>
      </w:tblGrid>
      <w:tr>
        <w:trPr>
          <w:trHeight w:val="3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2407380</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1069194</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485141</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485141</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394073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394073</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172691</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13279</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10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49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2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07"/>
        <w:gridCol w:w="895"/>
        <w:gridCol w:w="859"/>
        <w:gridCol w:w="7411"/>
        <w:gridCol w:w="2272"/>
      </w:tblGrid>
      <w:tr>
        <w:trPr>
          <w:trHeight w:val="4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2407380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300940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270932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168442</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168158</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10649</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1621722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37132</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37132</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1547099</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1546289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1516759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37491</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p>
        </w:tc>
      </w:tr>
      <w:tr>
        <w:trPr>
          <w:trHeight w:val="7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24353</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144050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123722</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123722</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22545</w:t>
            </w:r>
          </w:p>
        </w:tc>
      </w:tr>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19533</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p>
        </w:tc>
      </w:tr>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20328</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10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6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47222</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5350</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6206</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35666</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117019</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45990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41025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26341</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23732</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w:t>
            </w:r>
          </w:p>
        </w:tc>
      </w:tr>
      <w:tr>
        <w:trPr>
          <w:trHeight w:val="9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7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56229</w:t>
            </w:r>
          </w:p>
        </w:tc>
      </w:tr>
      <w:tr>
        <w:trPr>
          <w:trHeight w:val="2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44411</w:t>
            </w:r>
          </w:p>
        </w:tc>
      </w:tr>
      <w:tr>
        <w:trPr>
          <w:trHeight w:val="5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8995</w:t>
            </w: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12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82274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82274</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21323</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7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7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23"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3 қосымша</w:t>
      </w:r>
    </w:p>
    <w:bookmarkEnd w:id="5"/>
    <w:bookmarkStart w:name="z24"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50"/>
        <w:gridCol w:w="1381"/>
        <w:gridCol w:w="7782"/>
        <w:gridCol w:w="2370"/>
      </w:tblGrid>
      <w:tr>
        <w:trPr>
          <w:trHeight w:val="42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2460890</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1122524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513788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513788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417717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417717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173132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95380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13603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10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2290</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1334226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1334226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21"/>
        <w:gridCol w:w="903"/>
        <w:gridCol w:w="866"/>
        <w:gridCol w:w="7330"/>
        <w:gridCol w:w="2316"/>
      </w:tblGrid>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2460890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312151</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280825</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82263</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82263</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174714</w:t>
            </w:r>
          </w:p>
        </w:tc>
      </w:tr>
      <w:tr>
        <w:trPr>
          <w:trHeight w:val="8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174306</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20473</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10853</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7006</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6193</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0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1643131</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37863</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37863</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37863</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1565694</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1564827</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1534731</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39574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39574</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130889</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130889</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24243</w:t>
            </w:r>
          </w:p>
        </w:tc>
      </w:tr>
      <w:tr>
        <w:trPr>
          <w:trHeight w:val="10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10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20956</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20956</w:t>
            </w:r>
          </w:p>
        </w:tc>
      </w:tr>
      <w:tr>
        <w:trPr>
          <w:trHeight w:val="10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20013</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50527</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5724</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6640</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38163</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38023</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120428</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47982</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47982</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47982</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6771</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41118</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21356</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24557</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9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7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55802</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42780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13022</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8990</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2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88032</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88032</w:t>
            </w:r>
          </w:p>
        </w:tc>
      </w:tr>
      <w:tr>
        <w:trPr>
          <w:trHeight w:val="5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8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8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62845</w:t>
            </w: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62845</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21904</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14447</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7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Кұрманбаев</w:t>
      </w:r>
    </w:p>
    <w:bookmarkStart w:name="z21"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4 қосымша</w:t>
      </w:r>
    </w:p>
    <w:bookmarkEnd w:id="7"/>
    <w:bookmarkStart w:name="z22" w:id="8"/>
    <w:p>
      <w:pPr>
        <w:spacing w:after="0"/>
        <w:ind w:left="0"/>
        <w:jc w:val="left"/>
      </w:pPr>
      <w:r>
        <w:rPr>
          <w:rFonts w:ascii="Times New Roman"/>
          <w:b/>
          <w:i w:val="false"/>
          <w:color w:val="000000"/>
        </w:rPr>
        <w:t xml:space="preserve"> 
 2011 жылға арналған аудандық бюджетті атқару барысында</w:t>
      </w:r>
      <w:r>
        <w:br/>
      </w:r>
      <w:r>
        <w:rPr>
          <w:rFonts w:ascii="Times New Roman"/>
          <w:b/>
          <w:i w:val="false"/>
          <w:color w:val="000000"/>
        </w:rPr>
        <w:t>
секвестрлеуге жатпайтын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632"/>
        <w:gridCol w:w="2192"/>
        <w:gridCol w:w="8385"/>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тобы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білім бөлімі</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8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5" w:id="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5 қосымша</w:t>
      </w:r>
    </w:p>
    <w:bookmarkEnd w:id="9"/>
    <w:bookmarkStart w:name="z26" w:id="10"/>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бөлінісіндегі «Қаладағы аудан, аудандық маңызы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 қызметі» 123 001 код бағдарламасы бойынша шығындар</w:t>
      </w:r>
    </w:p>
    <w:bookmarkEnd w:id="10"/>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Бородулиха ауданының мәслихатының 2011.11.15 </w:t>
      </w:r>
      <w:r>
        <w:rPr>
          <w:rFonts w:ascii="Times New Roman"/>
          <w:b w:val="false"/>
          <w:i w:val="false"/>
          <w:color w:val="ff0000"/>
          <w:sz w:val="28"/>
        </w:rPr>
        <w:t>N 42-5-IV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552"/>
        <w:gridCol w:w="278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160392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7" w:id="1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6 қосымша</w:t>
      </w:r>
    </w:p>
    <w:bookmarkEnd w:id="11"/>
    <w:bookmarkStart w:name="z28" w:id="12"/>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кескінінде «Мемлекеттік органдардың күрделі</w:t>
      </w:r>
      <w:r>
        <w:br/>
      </w:r>
      <w:r>
        <w:rPr>
          <w:rFonts w:ascii="Times New Roman"/>
          <w:b/>
          <w:i w:val="false"/>
          <w:color w:val="000000"/>
        </w:rPr>
        <w:t>
шығыстары» 123.022. код бағдарламасы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Бородулиха ауданының мәслихатының 2011.06.16 </w:t>
      </w:r>
      <w:r>
        <w:rPr>
          <w:rFonts w:ascii="Times New Roman"/>
          <w:b w:val="false"/>
          <w:i w:val="false"/>
          <w:color w:val="ff0000"/>
          <w:sz w:val="28"/>
        </w:rPr>
        <w:t>N 37-2-IV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9447"/>
        <w:gridCol w:w="2886"/>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Переменовка а/о әкімінің аппараты ММ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а/о әкімінің аппараты ММ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9" w:id="13"/>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7 қосымша</w:t>
      </w:r>
    </w:p>
    <w:bookmarkEnd w:id="13"/>
    <w:bookmarkStart w:name="z30" w:id="14"/>
    <w:p>
      <w:pPr>
        <w:spacing w:after="0"/>
        <w:ind w:left="0"/>
        <w:jc w:val="left"/>
      </w:pPr>
      <w:r>
        <w:rPr>
          <w:rFonts w:ascii="Times New Roman"/>
          <w:b/>
          <w:i w:val="false"/>
          <w:color w:val="000000"/>
        </w:rPr>
        <w:t xml:space="preserve"> 
 2011 жылға арналған ауылдық аймақтардағы аппараттардың</w:t>
      </w:r>
      <w:r>
        <w:br/>
      </w:r>
      <w:r>
        <w:rPr>
          <w:rFonts w:ascii="Times New Roman"/>
          <w:b/>
          <w:i w:val="false"/>
          <w:color w:val="000000"/>
        </w:rPr>
        <w:t>
бөлінісінде тұрған “Ауылдық (селолық) жерлерде балаларды</w:t>
      </w:r>
      <w:r>
        <w:br/>
      </w:r>
      <w:r>
        <w:rPr>
          <w:rFonts w:ascii="Times New Roman"/>
          <w:b/>
          <w:i w:val="false"/>
          <w:color w:val="000000"/>
        </w:rPr>
        <w:t>
мектепке дейін тегін алып баруды және кері алып келуді</w:t>
      </w:r>
      <w:r>
        <w:br/>
      </w:r>
      <w:r>
        <w:rPr>
          <w:rFonts w:ascii="Times New Roman"/>
          <w:b/>
          <w:i w:val="false"/>
          <w:color w:val="000000"/>
        </w:rPr>
        <w:t>
ұйымдастыру” 123.005. код бағдарламасы бойынша шығындар</w:t>
      </w:r>
    </w:p>
    <w:bookmarkEnd w:id="14"/>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Бородулиха ауданының мәслихатының 2011.11.15 </w:t>
      </w:r>
      <w:r>
        <w:rPr>
          <w:rFonts w:ascii="Times New Roman"/>
          <w:b w:val="false"/>
          <w:i w:val="false"/>
          <w:color w:val="ff0000"/>
          <w:sz w:val="28"/>
        </w:rPr>
        <w:t>N 42-5-IV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264"/>
        <w:gridCol w:w="3074"/>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1" w:id="1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8 қосымша</w:t>
      </w:r>
    </w:p>
    <w:bookmarkEnd w:id="15"/>
    <w:bookmarkStart w:name="z32" w:id="16"/>
    <w:p>
      <w:pPr>
        <w:spacing w:after="0"/>
        <w:ind w:left="0"/>
        <w:jc w:val="left"/>
      </w:pPr>
      <w:r>
        <w:rPr>
          <w:rFonts w:ascii="Times New Roman"/>
          <w:b/>
          <w:i w:val="false"/>
          <w:color w:val="000000"/>
        </w:rPr>
        <w:t xml:space="preserve"> 
     2011 жылға арналған ауылдық аймақтардағы аппараттардың бөлінісінде тұрған “Жерлеу орындарын күтіп-ұстау және туысы жоқ адамдарды жерлеу” 123.010. код бағдарламасы бойынша шығындар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640"/>
        <w:gridCol w:w="26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3" w:id="1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9 қосымша</w:t>
      </w:r>
    </w:p>
    <w:bookmarkEnd w:id="17"/>
    <w:bookmarkStart w:name="z34" w:id="18"/>
    <w:p>
      <w:pPr>
        <w:spacing w:after="0"/>
        <w:ind w:left="0"/>
        <w:jc w:val="left"/>
      </w:pPr>
      <w:r>
        <w:rPr>
          <w:rFonts w:ascii="Times New Roman"/>
          <w:b/>
          <w:i w:val="false"/>
          <w:color w:val="000000"/>
        </w:rPr>
        <w:t xml:space="preserve"> 
     2011 жылға арналған ауылдық округтердегі аппаратарының «Аудандық маңызы бар қалаларда, кенттерде, ауылдарда (селоларда), ауылдық (селолық) округтерде автомобиль жолдарының жұмыс істеуін қамтамасыз ету» 123.013 код бағдарламасы бойынша шығындар</w:t>
      </w:r>
    </w:p>
    <w:bookmarkEnd w:id="18"/>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Бородулиха ауданының мәслихатының 2011.11.15 </w:t>
      </w:r>
      <w:r>
        <w:rPr>
          <w:rFonts w:ascii="Times New Roman"/>
          <w:b w:val="false"/>
          <w:i w:val="false"/>
          <w:color w:val="ff0000"/>
          <w:sz w:val="28"/>
        </w:rPr>
        <w:t>N 42-5-IV</w:t>
      </w:r>
      <w:r>
        <w:rPr>
          <w:rFonts w:ascii="Times New Roman"/>
          <w:b w:val="false"/>
          <w:i w:val="false"/>
          <w:color w:val="ff0000"/>
          <w:sz w:val="28"/>
        </w:rPr>
        <w:t xml:space="preserve"> шешімімен (01.01.2011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191"/>
        <w:gridCol w:w="314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округтердегі аппараттардың 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35" w:id="19"/>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10 қосымша</w:t>
      </w:r>
    </w:p>
    <w:bookmarkEnd w:id="19"/>
    <w:bookmarkStart w:name="z36" w:id="20"/>
    <w:p>
      <w:pPr>
        <w:spacing w:after="0"/>
        <w:ind w:left="0"/>
        <w:jc w:val="left"/>
      </w:pPr>
      <w:r>
        <w:rPr>
          <w:rFonts w:ascii="Times New Roman"/>
          <w:b/>
          <w:i w:val="false"/>
          <w:color w:val="000000"/>
        </w:rPr>
        <w:t xml:space="preserve"> 
 2011 жылға арналған ауылдық аймақтардағы аппараттардың</w:t>
      </w:r>
      <w:r>
        <w:br/>
      </w:r>
      <w:r>
        <w:rPr>
          <w:rFonts w:ascii="Times New Roman"/>
          <w:b/>
          <w:i w:val="false"/>
          <w:color w:val="000000"/>
        </w:rPr>
        <w:t>
бөлінісінде тұрған “Ерекше жағдайларда сырқаты ауыр</w:t>
      </w:r>
      <w:r>
        <w:br/>
      </w:r>
      <w:r>
        <w:rPr>
          <w:rFonts w:ascii="Times New Roman"/>
          <w:b/>
          <w:i w:val="false"/>
          <w:color w:val="000000"/>
        </w:rPr>
        <w:t>
адамдарды дәрігерлік көмек көрсететін ең жақын денсаулық</w:t>
      </w:r>
      <w:r>
        <w:br/>
      </w:r>
      <w:r>
        <w:rPr>
          <w:rFonts w:ascii="Times New Roman"/>
          <w:b/>
          <w:i w:val="false"/>
          <w:color w:val="000000"/>
        </w:rPr>
        <w:t>
сақтау ұйымына жеткізуді ұйымдастыру” 123.002. код бағдарламасы</w:t>
      </w:r>
      <w:r>
        <w:br/>
      </w:r>
      <w:r>
        <w:rPr>
          <w:rFonts w:ascii="Times New Roman"/>
          <w:b/>
          <w:i w:val="false"/>
          <w:color w:val="000000"/>
        </w:rPr>
        <w:t>
бойынша шығындар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9583"/>
        <w:gridCol w:w="2746"/>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