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965" w14:textId="fba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27 тамыздағы N 96 қаулысы. Шығыс Қазақстан облысы Аягөз аудандық әділет басқармасында 2010 жылғы 30 қыркүйекте N 5-6-118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№ 581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жоғарғы білім алған түлектер санынан жұмыссыз жастарды (бұдан әрі – Қатысушылар) жұмысқа орналастыруға ықпал жасау бойынша, әлеуметтік қорғаудың қосымша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жұмысқа орналастыру төмендегі критерийлер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қатысушылардың «Аягөз аудандық жұмыспен қамту және әлеуметтік бағдарламалар бөлімі» мемлекеттік мекемесінде (бұдан әрі - Бөлім) жұмыссыз ретінде тіркелуі;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қатысушыларды іріктеу кезеңінде оларға қолайлы жұмыстың болмауы;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жасы 24 жасқа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жұмыс мерзімі 6 айға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Жастарды жұмысқа орналастыру, меншік түріне тәуелсіз ұйымдарда (бұдан әрі – Жұмыс беруші) Жұмыс беруші мен Бөлім арасындағы шарттың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жасалған, Жұмыс беруші мен жұмысқа қабылданған Қатысушының арасындағы </w:t>
      </w:r>
      <w:r>
        <w:rPr>
          <w:rFonts w:ascii="Times New Roman"/>
          <w:b w:val="false"/>
          <w:i w:val="false"/>
          <w:color w:val="000000"/>
          <w:sz w:val="28"/>
        </w:rPr>
        <w:t>еңбек шартымен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бағдарламасын орындауға қарастырылған жергілікті бюджет қаражатынан қаржыландыру кезінде, Қатысушылардың еңбек ақысы: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айға бастауыш және орта кәсіби білім оқу орындарын бітіргендерге 1,2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толық айға жоғары оқу орындарын бітірген жас түлектерге 1,5 ең төменгі еңбек ақы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ақы төлеу, қаражатты Бөліммен Қатысушылардың дербес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орындалуына бақылау жасау аудан әкiмiнiң орынбасары Н. Сұлтановқа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алғаш ресми жарияланған күннен кейiн он күнтiзбелiк күн өткен соң қолданысқа енгiзiледi.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