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741" w14:textId="5a6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әкімінің 2010 жылғы 13 желтоқсандағы N 52 шешімі. Шығыс Қазақстан облысы Әділет департаментінің Абай ауданындағы Әділет басқармасында 2011 жылғы 12 қаңтарда N 5-5-121 тіркелді. Күші жойылды - Шығыс Қазақстан облысы Абай ауданының әкімінің 2011 жылғы 06 мамырдағы № 67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ауданының әкімінің 2011.05.06 № 67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ауданның шақыру учаскесіне 1994 жылы туған азаматтарды тіркеуді өткізу мақсатында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«Қазақстан Республикасында әскери міндеттілер мен әскерге шақырушыларды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біріктірілген бөлімінің шақыру учаскесіне тіркеу жылы он жеті жасқа толатын, сондай-ақ шакыру учаскесіне бұрын тіркелмеген Қазақстан Республикасының еркек жынысты азаматтарын тіркеу 2011 жылдың қаңтар-наурызында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тіркелетін 1994 жылы туған азаматтарды медициналық куәландыру 2011 жылдың 25 қаңтарынан 2011 жылдың 31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«Абай ауданының  медициналық бірлестігіне» КМҚҚ (Қ. Битенова, 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маман-дәрігелер мен орта буын медициналық қызметкерлер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мекемелеріне тіркеу жөніндегі комиссияның жолдамалары бойынша азаматтарды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тізімдері тапсырылған соң, оларды емдеу мекемелеріне бекітіп, толық емделіп шығуын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округі әкімдері тіркелуге тиісті азаматтарды ауданның қорғаныс істері жөніндегі бөліміне шақырылғандығы туралы хабардар етуге және олардың дер кезінде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«Абай ауданының жұмыспен қамту және әлеуметтік бағдарламалар бөлімі» мемлекеттік мекемесі (С. Татиева)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«Абай ауданының білім бөлімі» мемлекеттік мекемесі (Е. Имаханов)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іріктеп және білім деңгейін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үміткерлер іріктелу.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Абай ауданының ішкі істер бөлімі (Т. Тлеубердин, 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жүргендерді іздестіруді және ұстауды өз құзіретті шегінде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         Е. Сүлеймен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біріктірлген бөлімінің бастығы            Б. Нұржауов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13.12.2010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 Т. Тлеубердин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13.12.2010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 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            Қ. Битенова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13.12.2010 ж.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