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bbcf" w14:textId="849b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әлеуметтiк көмек тағайындау және оны жүзеге асыру жөніндегі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2010 жылғы 16 маусымдағы N 222 қаулысы. Шығыс Қазақстан облысы Әділет департаментінің Абай ауданындағы Әділет басқармасында 2010 жылғы 16 шілдеде N 5-5-113 тіркелді. Күші жойылды - Шығыс Қазақстан облысы Абай ауданының әкімдігінің 2012 жылғы 11 маусымдағы N 238 қаулысымен</w:t>
      </w:r>
    </w:p>
    <w:p>
      <w:pPr>
        <w:spacing w:after="0"/>
        <w:ind w:left="0"/>
        <w:jc w:val="both"/>
      </w:pPr>
      <w:bookmarkStart w:name="z48"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ауданының әкімдігінің 2012.06.11 N 238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Бюджеттiк Кодексiнiң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Қазақстан Республикасының 2005 жылғы 13 сәуiрдегi «Қазақстан Республикасындағы мүгедектердi әлеуметтiк қорғау туралы» № 39 Заңының </w:t>
      </w:r>
      <w:r>
        <w:rPr>
          <w:rFonts w:ascii="Times New Roman"/>
          <w:b w:val="false"/>
          <w:i w:val="false"/>
          <w:color w:val="000000"/>
          <w:sz w:val="28"/>
        </w:rPr>
        <w:t>16-бабына</w:t>
      </w:r>
      <w:r>
        <w:rPr>
          <w:rFonts w:ascii="Times New Roman"/>
          <w:b w:val="false"/>
          <w:i w:val="false"/>
          <w:color w:val="000000"/>
          <w:sz w:val="28"/>
        </w:rPr>
        <w:t>, Абай аудандық мәслихатының 2009 жылғы 25 желтоқсандағы N 18-3 «2010-2012 жылдарға арналған аудан бюджетi туралы» </w:t>
      </w:r>
      <w:r>
        <w:rPr>
          <w:rFonts w:ascii="Times New Roman"/>
          <w:b w:val="false"/>
          <w:i w:val="false"/>
          <w:color w:val="000000"/>
          <w:sz w:val="28"/>
        </w:rPr>
        <w:t>шешiмiне</w:t>
      </w:r>
      <w:r>
        <w:rPr>
          <w:rFonts w:ascii="Times New Roman"/>
          <w:b w:val="false"/>
          <w:i w:val="false"/>
          <w:color w:val="000000"/>
          <w:sz w:val="28"/>
        </w:rPr>
        <w:t xml:space="preserve"> (Мемлекеттік тіркеу тізілімінде 2010 жылғы 10 қаңтарда N 5-5-102 тiркелдi) сәйкес азаматтарды әлеуметтiк қорғау мақсатында Абай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көмек тағайындау және оны жүзеге асыру жөніндегі Нұсқаулығы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әкімдігінің 03 наурыз 2008 жылғы </w:t>
      </w:r>
      <w:r>
        <w:rPr>
          <w:rFonts w:ascii="Times New Roman"/>
          <w:b w:val="false"/>
          <w:i w:val="false"/>
          <w:color w:val="000000"/>
          <w:sz w:val="28"/>
        </w:rPr>
        <w:t>№ 372</w:t>
      </w:r>
      <w:r>
        <w:rPr>
          <w:rFonts w:ascii="Times New Roman"/>
          <w:b w:val="false"/>
          <w:i w:val="false"/>
          <w:color w:val="000000"/>
          <w:sz w:val="28"/>
        </w:rPr>
        <w:t xml:space="preserve"> санды «Азаматтардың жеке санаттарына әлеуметтік төлемдер тағайындау жөнінде нұсқаулықты бекіту туралы» (Нормативті құқықтық актілерді мемлекеттік  тіркеу тізілімінде 5-5-76 номерімен тіркелген, «Абай елі» газетінде 2008 жылдың 15-30 сәуірінде 8 (042) номерінде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
      4. Осы қаулы бiрiншi ресми жарияланған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Е. СҮЛЕЙМЕН</w:t>
      </w:r>
    </w:p>
    <w:bookmarkEnd w:id="0"/>
    <w:bookmarkStart w:name="z5"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Абай ауданы әкімдігінің</w:t>
      </w:r>
      <w:r>
        <w:br/>
      </w:r>
      <w:r>
        <w:rPr>
          <w:rFonts w:ascii="Times New Roman"/>
          <w:b w:val="false"/>
          <w:i w:val="false"/>
          <w:color w:val="000000"/>
          <w:sz w:val="28"/>
        </w:rPr>
        <w:t>
     16 маусым 2010 жылғы</w:t>
      </w:r>
      <w:r>
        <w:br/>
      </w:r>
      <w:r>
        <w:rPr>
          <w:rFonts w:ascii="Times New Roman"/>
          <w:b w:val="false"/>
          <w:i w:val="false"/>
          <w:color w:val="000000"/>
          <w:sz w:val="28"/>
        </w:rPr>
        <w:t>
      № 222 қаулысымен бекітілген</w:t>
      </w:r>
    </w:p>
    <w:bookmarkEnd w:id="1"/>
    <w:bookmarkStart w:name="z6" w:id="2"/>
    <w:p>
      <w:pPr>
        <w:spacing w:after="0"/>
        <w:ind w:left="0"/>
        <w:jc w:val="left"/>
      </w:pPr>
      <w:r>
        <w:rPr>
          <w:rFonts w:ascii="Times New Roman"/>
          <w:b/>
          <w:i w:val="false"/>
          <w:color w:val="000000"/>
        </w:rPr>
        <w:t xml:space="preserve"> 
      Азаматтардың жеке санаттарына әлеуметтiк көмек</w:t>
      </w:r>
      <w:r>
        <w:br/>
      </w:r>
      <w:r>
        <w:rPr>
          <w:rFonts w:ascii="Times New Roman"/>
          <w:b/>
          <w:i w:val="false"/>
          <w:color w:val="000000"/>
        </w:rPr>
        <w:t>
      тағайындау және оны жүзеге асыру жөнiндегi</w:t>
      </w:r>
      <w:r>
        <w:br/>
      </w:r>
      <w:r>
        <w:rPr>
          <w:rFonts w:ascii="Times New Roman"/>
          <w:b/>
          <w:i w:val="false"/>
          <w:color w:val="000000"/>
        </w:rPr>
        <w:t>
      нұсқаулық</w:t>
      </w:r>
    </w:p>
    <w:bookmarkEnd w:id="2"/>
    <w:bookmarkStart w:name="z7" w:id="3"/>
    <w:p>
      <w:pPr>
        <w:spacing w:after="0"/>
        <w:ind w:left="0"/>
        <w:jc w:val="both"/>
      </w:pPr>
      <w:r>
        <w:rPr>
          <w:rFonts w:ascii="Times New Roman"/>
          <w:b w:val="false"/>
          <w:i w:val="false"/>
          <w:color w:val="000000"/>
          <w:sz w:val="28"/>
        </w:rPr>
        <w:t>
      1. Нұсқаулық Қазақстан Республикасының 2008 жылғы 4 желтоқсандағы № 95-IV Бюджеттiк Кодексiнiң 56-бабы 1-тармағы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Республикасындағы жергiлiктi мемлекеттiк басқару және өзін-өзі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2005 жылғы 13 сәуiрдегi «Қазақстан Республикасындағы мүгедектердi әлеуметтiк қорғау туралы» № 39 Заңының </w:t>
      </w:r>
      <w:r>
        <w:rPr>
          <w:rFonts w:ascii="Times New Roman"/>
          <w:b w:val="false"/>
          <w:i w:val="false"/>
          <w:color w:val="000000"/>
          <w:sz w:val="28"/>
        </w:rPr>
        <w:t>16-бабына</w:t>
      </w:r>
      <w:r>
        <w:rPr>
          <w:rFonts w:ascii="Times New Roman"/>
          <w:b w:val="false"/>
          <w:i w:val="false"/>
          <w:color w:val="000000"/>
          <w:sz w:val="28"/>
        </w:rPr>
        <w:t>, Абай аудандық мәслихатының 2009 жылғы 25 желтоқсандағы N 18-3 «2010-2012 жылдарға арналған аудан бюджетi туралы» </w:t>
      </w:r>
      <w:r>
        <w:rPr>
          <w:rFonts w:ascii="Times New Roman"/>
          <w:b w:val="false"/>
          <w:i w:val="false"/>
          <w:color w:val="000000"/>
          <w:sz w:val="28"/>
        </w:rPr>
        <w:t>шешiмiне</w:t>
      </w:r>
      <w:r>
        <w:rPr>
          <w:rFonts w:ascii="Times New Roman"/>
          <w:b w:val="false"/>
          <w:i w:val="false"/>
          <w:color w:val="000000"/>
          <w:sz w:val="28"/>
        </w:rPr>
        <w:t xml:space="preserve"> (Мемлекеттік тіркеу тізілімінде 2010 жылғы 10 қаңтарда N 5-5-102 тiркелдi) сәйкес әзiрлендi.</w:t>
      </w:r>
      <w:r>
        <w:br/>
      </w:r>
      <w:r>
        <w:rPr>
          <w:rFonts w:ascii="Times New Roman"/>
          <w:b w:val="false"/>
          <w:i w:val="false"/>
          <w:color w:val="000000"/>
          <w:sz w:val="28"/>
        </w:rPr>
        <w:t>
</w:t>
      </w:r>
      <w:r>
        <w:rPr>
          <w:rFonts w:ascii="Times New Roman"/>
          <w:b w:val="false"/>
          <w:i w:val="false"/>
          <w:color w:val="000000"/>
          <w:sz w:val="28"/>
        </w:rPr>
        <w:t>
      2. Нұсқаулық әрекетi «Мемлекеттiк атаулы әлеуметтiк көмек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реттелетiн қатынастарға таралмайды.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3. Азаматтардың жекелеген санаттарына әлеуметтiк көмек (бұдан әрi - Әлеуметтiк көмек) ақшалай төлем түрiнде көрсетiледi.</w:t>
      </w:r>
      <w:r>
        <w:br/>
      </w:r>
      <w:r>
        <w:rPr>
          <w:rFonts w:ascii="Times New Roman"/>
          <w:b w:val="false"/>
          <w:i w:val="false"/>
          <w:color w:val="000000"/>
          <w:sz w:val="28"/>
        </w:rPr>
        <w:t>
      Әлеуметтiк көмек көрсету шарты, мөлшерi және түрлерi осы нұсқаулықпен белгiленедi.</w:t>
      </w:r>
      <w:r>
        <w:br/>
      </w:r>
      <w:r>
        <w:rPr>
          <w:rFonts w:ascii="Times New Roman"/>
          <w:b w:val="false"/>
          <w:i w:val="false"/>
          <w:color w:val="000000"/>
          <w:sz w:val="28"/>
        </w:rPr>
        <w:t>
</w:t>
      </w:r>
      <w:r>
        <w:rPr>
          <w:rFonts w:ascii="Times New Roman"/>
          <w:b w:val="false"/>
          <w:i w:val="false"/>
          <w:color w:val="000000"/>
          <w:sz w:val="28"/>
        </w:rPr>
        <w:t>
      4. Әлеуметтiк көмек Қазақстан Республикасының азаматтарына, Абай ауданында тiркелген, тұратын оралмандарға ұсынылады.</w:t>
      </w:r>
      <w:r>
        <w:br/>
      </w:r>
      <w:r>
        <w:rPr>
          <w:rFonts w:ascii="Times New Roman"/>
          <w:b w:val="false"/>
          <w:i w:val="false"/>
          <w:color w:val="000000"/>
          <w:sz w:val="28"/>
        </w:rPr>
        <w:t>
</w:t>
      </w:r>
      <w:r>
        <w:rPr>
          <w:rFonts w:ascii="Times New Roman"/>
          <w:b w:val="false"/>
          <w:i w:val="false"/>
          <w:color w:val="000000"/>
          <w:sz w:val="28"/>
        </w:rPr>
        <w:t>
      5. Әлеуметтiк көмек қаржыландыру көзi Абай ауданының бюджетi болып табылады.</w:t>
      </w:r>
      <w:r>
        <w:br/>
      </w:r>
      <w:r>
        <w:rPr>
          <w:rFonts w:ascii="Times New Roman"/>
          <w:b w:val="false"/>
          <w:i w:val="false"/>
          <w:color w:val="000000"/>
          <w:sz w:val="28"/>
        </w:rPr>
        <w:t>
</w:t>
      </w:r>
      <w:r>
        <w:rPr>
          <w:rFonts w:ascii="Times New Roman"/>
          <w:b w:val="false"/>
          <w:i w:val="false"/>
          <w:color w:val="000000"/>
          <w:sz w:val="28"/>
        </w:rPr>
        <w:t>
      6. Әлеуметтiк көмек, әкiмгерi «Абай ауданының жұмыспен қамту және әлеуметтiк бағдарламалар бөлiмi» Мемлекеттік мекеме (бұдан әрi - Әкiмгер) болып табылатын «Жергiлiктi өкiлеттi органдардың шешiмiмен азаматтардың жегелеген санаттарына берiлетiн әлеуметтiк төлемдер» бюджеттiк бағдарламаға (бұдан әрi-Бағдарлама) сәйкес және осы мақсатқа сәйкесiнше қаржылық жылда аудан бюджетiнде қарастырылған қаржы шегiнде, ұсынылады.</w:t>
      </w:r>
    </w:p>
    <w:bookmarkEnd w:id="5"/>
    <w:bookmarkStart w:name="z14" w:id="6"/>
    <w:p>
      <w:pPr>
        <w:spacing w:after="0"/>
        <w:ind w:left="0"/>
        <w:jc w:val="left"/>
      </w:pPr>
      <w:r>
        <w:rPr>
          <w:rFonts w:ascii="Times New Roman"/>
          <w:b/>
          <w:i w:val="false"/>
          <w:color w:val="000000"/>
        </w:rPr>
        <w:t xml:space="preserve"> 
      2. Әлеуметтiк көмек алу құқығы</w:t>
      </w:r>
    </w:p>
    <w:bookmarkEnd w:id="6"/>
    <w:bookmarkStart w:name="z15" w:id="7"/>
    <w:p>
      <w:pPr>
        <w:spacing w:after="0"/>
        <w:ind w:left="0"/>
        <w:jc w:val="both"/>
      </w:pPr>
      <w:r>
        <w:rPr>
          <w:rFonts w:ascii="Times New Roman"/>
          <w:b w:val="false"/>
          <w:i w:val="false"/>
          <w:color w:val="000000"/>
          <w:sz w:val="28"/>
        </w:rPr>
        <w:t>
      7. Әлеуметтiк көмек алу құқығы:</w:t>
      </w:r>
      <w:r>
        <w:br/>
      </w:r>
      <w:r>
        <w:rPr>
          <w:rFonts w:ascii="Times New Roman"/>
          <w:b w:val="false"/>
          <w:i w:val="false"/>
          <w:color w:val="000000"/>
          <w:sz w:val="28"/>
        </w:rPr>
        <w:t>
</w:t>
      </w:r>
      <w:r>
        <w:rPr>
          <w:rFonts w:ascii="Times New Roman"/>
          <w:b w:val="false"/>
          <w:i w:val="false"/>
          <w:color w:val="000000"/>
          <w:sz w:val="28"/>
        </w:rPr>
        <w:t>
      1) Өткен тоқсан қорытындысы бойынша анықталатын отбасының бiр мүшесiне бөлгенде күн көрiс деңгейiнен төмен табысы бар тұрмысы төмен отбасылар (азаматтар);</w:t>
      </w:r>
      <w:r>
        <w:br/>
      </w:r>
      <w:r>
        <w:rPr>
          <w:rFonts w:ascii="Times New Roman"/>
          <w:b w:val="false"/>
          <w:i w:val="false"/>
          <w:color w:val="000000"/>
          <w:sz w:val="28"/>
        </w:rPr>
        <w:t>
</w:t>
      </w:r>
      <w:r>
        <w:rPr>
          <w:rFonts w:ascii="Times New Roman"/>
          <w:b w:val="false"/>
          <w:i w:val="false"/>
          <w:color w:val="000000"/>
          <w:sz w:val="28"/>
        </w:rPr>
        <w:t>
      2) Жедел әлеуметтiк көмекке мұқтаж (комиссия шешiмiмен анықталған онкологиялық, туберкулездi науқастарды емдеуге; операциялар жасау қажеттiлiгi; Қазақстан Республикасы аумағы бойынша госпитальға жатқызуға жол ақысына; апаттар; өрт; су тасқыны және басқа да тосын жағдайлар) белгiлi жағдайларға тап болған тұлғалар (отбасылар).</w:t>
      </w:r>
      <w:r>
        <w:br/>
      </w:r>
      <w:r>
        <w:rPr>
          <w:rFonts w:ascii="Times New Roman"/>
          <w:b w:val="false"/>
          <w:i w:val="false"/>
          <w:color w:val="000000"/>
          <w:sz w:val="28"/>
        </w:rPr>
        <w:t>
</w:t>
      </w:r>
      <w:r>
        <w:rPr>
          <w:rFonts w:ascii="Times New Roman"/>
          <w:b w:val="false"/>
          <w:i w:val="false"/>
          <w:color w:val="000000"/>
          <w:sz w:val="28"/>
        </w:rPr>
        <w:t>
      8. Коммуналдық қызметтiң шығындар өтемақысына ай сайынғы әлеуметтiк көмекке Қазақстан Республикасына ерекше сiңiрген еңбегi үшiн зейнетақы тағайындалған тұлғалар мен облыстық маңызы бар дербес зейнеткерлер құқылы.</w:t>
      </w:r>
      <w:r>
        <w:br/>
      </w:r>
      <w:r>
        <w:rPr>
          <w:rFonts w:ascii="Times New Roman"/>
          <w:b w:val="false"/>
          <w:i w:val="false"/>
          <w:color w:val="000000"/>
          <w:sz w:val="28"/>
        </w:rPr>
        <w:t>
</w:t>
      </w:r>
      <w:r>
        <w:rPr>
          <w:rFonts w:ascii="Times New Roman"/>
          <w:b w:val="false"/>
          <w:i w:val="false"/>
          <w:color w:val="000000"/>
          <w:sz w:val="28"/>
        </w:rPr>
        <w:t>
      9. Тұрмысы төмен отбасынан шыққан, «Алтын белгi» белгiсiмен марапатталған мектеп түлектерiне жоғарғы оқу орнында оқу кезеңiнде берiлетiн ай сайынғы әлеуметтiк көмек мөлшерi 15000 (он бес мың) теңгенi құрайды.</w:t>
      </w:r>
    </w:p>
    <w:bookmarkEnd w:id="7"/>
    <w:bookmarkStart w:name="z20" w:id="8"/>
    <w:p>
      <w:pPr>
        <w:spacing w:after="0"/>
        <w:ind w:left="0"/>
        <w:jc w:val="left"/>
      </w:pPr>
      <w:r>
        <w:rPr>
          <w:rFonts w:ascii="Times New Roman"/>
          <w:b/>
          <w:i w:val="false"/>
          <w:color w:val="000000"/>
        </w:rPr>
        <w:t xml:space="preserve"> 
      3. Азаматтардың жеке санаттарына бiржолғы</w:t>
      </w:r>
      <w:r>
        <w:br/>
      </w:r>
      <w:r>
        <w:rPr>
          <w:rFonts w:ascii="Times New Roman"/>
          <w:b/>
          <w:i w:val="false"/>
          <w:color w:val="000000"/>
        </w:rPr>
        <w:t>
      әлеуметтiк көмекті тағайындау</w:t>
      </w:r>
    </w:p>
    <w:bookmarkEnd w:id="8"/>
    <w:bookmarkStart w:name="z21" w:id="9"/>
    <w:p>
      <w:pPr>
        <w:spacing w:after="0"/>
        <w:ind w:left="0"/>
        <w:jc w:val="both"/>
      </w:pPr>
      <w:r>
        <w:rPr>
          <w:rFonts w:ascii="Times New Roman"/>
          <w:b w:val="false"/>
          <w:i w:val="false"/>
          <w:color w:val="000000"/>
          <w:sz w:val="28"/>
        </w:rPr>
        <w:t>
      10. Әлеуметтiк көмек отбасының бiр мүшесiне (азаматқа), жазбаша өтiнiш бойынша жылына бiр рет материалдық көмек түрiнде ұсынылады.</w:t>
      </w:r>
      <w:r>
        <w:br/>
      </w:r>
      <w:r>
        <w:rPr>
          <w:rFonts w:ascii="Times New Roman"/>
          <w:b w:val="false"/>
          <w:i w:val="false"/>
          <w:color w:val="000000"/>
          <w:sz w:val="28"/>
        </w:rPr>
        <w:t>
</w:t>
      </w:r>
      <w:r>
        <w:rPr>
          <w:rFonts w:ascii="Times New Roman"/>
          <w:b w:val="false"/>
          <w:i w:val="false"/>
          <w:color w:val="000000"/>
          <w:sz w:val="28"/>
        </w:rPr>
        <w:t>
      11. Әлеуметтiк көмек мөлшерi әрбiр нақты жағдайда аудандық комиссияның шешiмi бойынша белгiленедi, ол 200000 (екi жүз мың) теңгеден аспайды.</w:t>
      </w:r>
      <w:r>
        <w:br/>
      </w:r>
      <w:r>
        <w:rPr>
          <w:rFonts w:ascii="Times New Roman"/>
          <w:b w:val="false"/>
          <w:i w:val="false"/>
          <w:color w:val="000000"/>
          <w:sz w:val="28"/>
        </w:rPr>
        <w:t>
</w:t>
      </w:r>
      <w:r>
        <w:rPr>
          <w:rFonts w:ascii="Times New Roman"/>
          <w:b w:val="false"/>
          <w:i w:val="false"/>
          <w:color w:val="000000"/>
          <w:sz w:val="28"/>
        </w:rPr>
        <w:t>
      12. Аудандық комиссия материалдық көмектi бөлу немесе бас тарту туралы шешiм шығаруға құқылы. Өтiнiштi қарау нәтижесi бойынша өтiнушiге жазбаша жауап берiледi.</w:t>
      </w:r>
      <w:r>
        <w:br/>
      </w:r>
      <w:r>
        <w:rPr>
          <w:rFonts w:ascii="Times New Roman"/>
          <w:b w:val="false"/>
          <w:i w:val="false"/>
          <w:color w:val="000000"/>
          <w:sz w:val="28"/>
        </w:rPr>
        <w:t>
</w:t>
      </w:r>
      <w:r>
        <w:rPr>
          <w:rFonts w:ascii="Times New Roman"/>
          <w:b w:val="false"/>
          <w:i w:val="false"/>
          <w:color w:val="000000"/>
          <w:sz w:val="28"/>
        </w:rPr>
        <w:t>
      13.Азаматтардың өтiнiштерi аудандық комиссия отырысына келесi құжаттарды ұсынған кезiнде қаралады, өтiнушiнiң жеке куәлiк көшiрмесi, өтiнушiнiң тұрғылықты жерiн және отбасы құрамын растайтын құжат көшiрмесi, салық төлеушінің нөмерінің көшiрмесi, өтiнушi тұратын аумақтағы округ әкiмдiгiнiң өкiлi жазып, округ әкiмi бекiткен тұрғын үй–тұрмыстық жағдайын тексеру актiсi; өтiнушiнiң материалдық көмекке мұқтаждығын растайтын басқа да құжаттар (емдеу, операция құны, медициналық тексеру туралы медициналық мекеменің қорытындысы).</w:t>
      </w:r>
      <w:r>
        <w:br/>
      </w:r>
      <w:r>
        <w:rPr>
          <w:rFonts w:ascii="Times New Roman"/>
          <w:b w:val="false"/>
          <w:i w:val="false"/>
          <w:color w:val="000000"/>
          <w:sz w:val="28"/>
        </w:rPr>
        <w:t>
</w:t>
      </w:r>
      <w:r>
        <w:rPr>
          <w:rFonts w:ascii="Times New Roman"/>
          <w:b w:val="false"/>
          <w:i w:val="false"/>
          <w:color w:val="000000"/>
          <w:sz w:val="28"/>
        </w:rPr>
        <w:t>
      14. Әлеуметтiк көмектi бағдарлама әкiмгерi агенттiк келiсiм негiзiнде «Қазпочта» акционерлік қоғамы филиалына тағайындалған соманы аудару жолымен жүргiзедi.</w:t>
      </w:r>
    </w:p>
    <w:bookmarkEnd w:id="9"/>
    <w:bookmarkStart w:name="z26" w:id="10"/>
    <w:p>
      <w:pPr>
        <w:spacing w:after="0"/>
        <w:ind w:left="0"/>
        <w:jc w:val="left"/>
      </w:pPr>
      <w:r>
        <w:rPr>
          <w:rFonts w:ascii="Times New Roman"/>
          <w:b/>
          <w:i w:val="false"/>
          <w:color w:val="000000"/>
        </w:rPr>
        <w:t xml:space="preserve"> 
      4. Мерекелiк күндерге азаматтардың жеке санаттарына</w:t>
      </w:r>
      <w:r>
        <w:br/>
      </w:r>
      <w:r>
        <w:rPr>
          <w:rFonts w:ascii="Times New Roman"/>
          <w:b/>
          <w:i w:val="false"/>
          <w:color w:val="000000"/>
        </w:rPr>
        <w:t>
      бiржолғы әлеуметтiк көмектi тағайындау</w:t>
      </w:r>
    </w:p>
    <w:bookmarkEnd w:id="10"/>
    <w:bookmarkStart w:name="z27" w:id="11"/>
    <w:p>
      <w:pPr>
        <w:spacing w:after="0"/>
        <w:ind w:left="0"/>
        <w:jc w:val="both"/>
      </w:pPr>
      <w:r>
        <w:rPr>
          <w:rFonts w:ascii="Times New Roman"/>
          <w:b w:val="false"/>
          <w:i w:val="false"/>
          <w:color w:val="000000"/>
          <w:sz w:val="28"/>
        </w:rPr>
        <w:t>
      15. Мерекелiк күндерге азаматтардың жекелеген санаттарына бiржолғы әлеуметтiк көмек азаматтардың келесi санаттарына ұсынылады:</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соғысына қатысқандар мен мүгедектер – 10 АЕК-ке дейiнгi мөлшерде;</w:t>
      </w:r>
      <w:r>
        <w:br/>
      </w:r>
      <w:r>
        <w:rPr>
          <w:rFonts w:ascii="Times New Roman"/>
          <w:b w:val="false"/>
          <w:i w:val="false"/>
          <w:color w:val="000000"/>
          <w:sz w:val="28"/>
        </w:rPr>
        <w:t>
</w:t>
      </w:r>
      <w:r>
        <w:rPr>
          <w:rFonts w:ascii="Times New Roman"/>
          <w:b w:val="false"/>
          <w:i w:val="false"/>
          <w:color w:val="000000"/>
          <w:sz w:val="28"/>
        </w:rPr>
        <w:t>
      2) Ұлы Отан соғысы жылдарындағы ерен еңбегi және қалтқысыз әскери қызметi үшiн марапатына жатқызылған бұрынғы КСРО медалiмен марапатталып, осы негiзде арнайы мемлекеттiк жәрдемақы алушылар - 5 АЕК-ке дейiнгi мөлшерде;</w:t>
      </w:r>
      <w:r>
        <w:br/>
      </w:r>
      <w:r>
        <w:rPr>
          <w:rFonts w:ascii="Times New Roman"/>
          <w:b w:val="false"/>
          <w:i w:val="false"/>
          <w:color w:val="000000"/>
          <w:sz w:val="28"/>
        </w:rPr>
        <w:t>
</w:t>
      </w:r>
      <w:r>
        <w:rPr>
          <w:rFonts w:ascii="Times New Roman"/>
          <w:b w:val="false"/>
          <w:i w:val="false"/>
          <w:color w:val="000000"/>
          <w:sz w:val="28"/>
        </w:rPr>
        <w:t>
      3) 1941-1945 жылдардағы Ұлы Отан соғысының тыл еңбеккерлерi, осы негiзде арнайы мемлекеттiк жәрдемақы алушылар - 5 АЕК-ке дейiнгi мөлшерде;</w:t>
      </w:r>
      <w:r>
        <w:br/>
      </w:r>
      <w:r>
        <w:rPr>
          <w:rFonts w:ascii="Times New Roman"/>
          <w:b w:val="false"/>
          <w:i w:val="false"/>
          <w:color w:val="000000"/>
          <w:sz w:val="28"/>
        </w:rPr>
        <w:t>
</w:t>
      </w:r>
      <w:r>
        <w:rPr>
          <w:rFonts w:ascii="Times New Roman"/>
          <w:b w:val="false"/>
          <w:i w:val="false"/>
          <w:color w:val="000000"/>
          <w:sz w:val="28"/>
        </w:rPr>
        <w:t>
      4) Ленинград қаласын қоршау кезiндегi жұмыс iстеген және «Ленинградты қорғағаны үшiн» медалiмен және «Қоршаудағы Ленинград тұрғыны» белгiсiмен марапатталған азаматтар - 5 АЕК-ке дейiнгi мөлшерде;</w:t>
      </w:r>
      <w:r>
        <w:br/>
      </w:r>
      <w:r>
        <w:rPr>
          <w:rFonts w:ascii="Times New Roman"/>
          <w:b w:val="false"/>
          <w:i w:val="false"/>
          <w:color w:val="000000"/>
          <w:sz w:val="28"/>
        </w:rPr>
        <w:t>
</w:t>
      </w:r>
      <w:r>
        <w:rPr>
          <w:rFonts w:ascii="Times New Roman"/>
          <w:b w:val="false"/>
          <w:i w:val="false"/>
          <w:color w:val="000000"/>
          <w:sz w:val="28"/>
        </w:rPr>
        <w:t>
      5) Бұрынғы фашистiк концлагердiң кәмелетке толмаған тұтқындары - 5 АЕК-ке дейiнгi мөлшерде;</w:t>
      </w:r>
      <w:r>
        <w:br/>
      </w:r>
      <w:r>
        <w:rPr>
          <w:rFonts w:ascii="Times New Roman"/>
          <w:b w:val="false"/>
          <w:i w:val="false"/>
          <w:color w:val="000000"/>
          <w:sz w:val="28"/>
        </w:rPr>
        <w:t>
</w:t>
      </w:r>
      <w:r>
        <w:rPr>
          <w:rFonts w:ascii="Times New Roman"/>
          <w:b w:val="false"/>
          <w:i w:val="false"/>
          <w:color w:val="000000"/>
          <w:sz w:val="28"/>
        </w:rPr>
        <w:t>
      6) 1941-1945 жылдардағы Ұлы Отан соғысында хабарсыз жоғалған, қайтыс болған, опат болған жауынгерлердiң жесiрлерi, осы негiзде арнайы мемлекеттiк жәрдемақы алушылар - 5 АЕК-ке дейiнгi мөлшерде;</w:t>
      </w:r>
      <w:r>
        <w:br/>
      </w:r>
      <w:r>
        <w:rPr>
          <w:rFonts w:ascii="Times New Roman"/>
          <w:b w:val="false"/>
          <w:i w:val="false"/>
          <w:color w:val="000000"/>
          <w:sz w:val="28"/>
        </w:rPr>
        <w:t>
</w:t>
      </w:r>
      <w:r>
        <w:rPr>
          <w:rFonts w:ascii="Times New Roman"/>
          <w:b w:val="false"/>
          <w:i w:val="false"/>
          <w:color w:val="000000"/>
          <w:sz w:val="28"/>
        </w:rPr>
        <w:t>
      7) «Алтын Алқа», «Күмiс Алқа» белгiлерiмен марапатталған көп балалы аналар немесе бұрын «Батыр ана» атағын алған, 1 және 2 дәрежелi «Ана даңқы» орденiмен марапатталған аналар, 4 және одан да көп кәмелетке толмаған бiрге тұратын балалары бар көп балалы аналар (отбасылар) - 5 АЕК-ке дейiнгi мөлшерде;</w:t>
      </w:r>
      <w:r>
        <w:br/>
      </w:r>
      <w:r>
        <w:rPr>
          <w:rFonts w:ascii="Times New Roman"/>
          <w:b w:val="false"/>
          <w:i w:val="false"/>
          <w:color w:val="000000"/>
          <w:sz w:val="28"/>
        </w:rPr>
        <w:t>
</w:t>
      </w:r>
      <w:r>
        <w:rPr>
          <w:rFonts w:ascii="Times New Roman"/>
          <w:b w:val="false"/>
          <w:i w:val="false"/>
          <w:color w:val="000000"/>
          <w:sz w:val="28"/>
        </w:rPr>
        <w:t>
      8) Мүмкiндiгi шектеулi және әлеуметтiк жұмыскерлердiң үйде қызмет көрсетуi үшiн есепте тұрған балалары бар отбасылар - 5 АЕК-ке дейiнгi мөлшерде;</w:t>
      </w:r>
      <w:r>
        <w:br/>
      </w:r>
      <w:r>
        <w:rPr>
          <w:rFonts w:ascii="Times New Roman"/>
          <w:b w:val="false"/>
          <w:i w:val="false"/>
          <w:color w:val="000000"/>
          <w:sz w:val="28"/>
        </w:rPr>
        <w:t>
</w:t>
      </w:r>
      <w:r>
        <w:rPr>
          <w:rFonts w:ascii="Times New Roman"/>
          <w:b w:val="false"/>
          <w:i w:val="false"/>
          <w:color w:val="000000"/>
          <w:sz w:val="28"/>
        </w:rPr>
        <w:t>
      9) Мемлекеттiң толық қарауындағы тұлғалардан басқа, төлем кезiнде 80-ге одан да көп жасқа толған қарт адамдар; ата-анасының қамқорлығынсыз қалған балаларды тәрбиелеушi отбасылар - 5 АЕК-ке дейiнгi мөлшерде;</w:t>
      </w:r>
      <w:r>
        <w:br/>
      </w:r>
      <w:r>
        <w:rPr>
          <w:rFonts w:ascii="Times New Roman"/>
          <w:b w:val="false"/>
          <w:i w:val="false"/>
          <w:color w:val="000000"/>
          <w:sz w:val="28"/>
        </w:rPr>
        <w:t>
</w:t>
      </w:r>
      <w:r>
        <w:rPr>
          <w:rFonts w:ascii="Times New Roman"/>
          <w:b w:val="false"/>
          <w:i w:val="false"/>
          <w:color w:val="000000"/>
          <w:sz w:val="28"/>
        </w:rPr>
        <w:t>
      10) Мемлекеттiң толық қарауындағы тұлғалардан басқа, I, II, III топ мүгедектерi, осы негiзде арнайы мемлекеттiк жәрдемақы алушылар - 5 АЕК-ке дейiнгi мөлшерде;</w:t>
      </w:r>
      <w:r>
        <w:br/>
      </w:r>
      <w:r>
        <w:rPr>
          <w:rFonts w:ascii="Times New Roman"/>
          <w:b w:val="false"/>
          <w:i w:val="false"/>
          <w:color w:val="000000"/>
          <w:sz w:val="28"/>
        </w:rPr>
        <w:t>
</w:t>
      </w:r>
      <w:r>
        <w:rPr>
          <w:rFonts w:ascii="Times New Roman"/>
          <w:b w:val="false"/>
          <w:i w:val="false"/>
          <w:color w:val="000000"/>
          <w:sz w:val="28"/>
        </w:rPr>
        <w:t>
      11) Мүгедек балалар (16 жасқа дейiнгi) - 5 АЕК-ке дейiнгi мөлшерде;</w:t>
      </w:r>
      <w:r>
        <w:br/>
      </w:r>
      <w:r>
        <w:rPr>
          <w:rFonts w:ascii="Times New Roman"/>
          <w:b w:val="false"/>
          <w:i w:val="false"/>
          <w:color w:val="000000"/>
          <w:sz w:val="28"/>
        </w:rPr>
        <w:t>
</w:t>
      </w:r>
      <w:r>
        <w:rPr>
          <w:rFonts w:ascii="Times New Roman"/>
          <w:b w:val="false"/>
          <w:i w:val="false"/>
          <w:color w:val="000000"/>
          <w:sz w:val="28"/>
        </w:rPr>
        <w:t>
      12) Коммуналдық қызметтiң шығындар өтемақысына әлеуметтiк төлем Қазақстан Республикасына ерекше сiңiрген еңбегi үшiн зейнетақы тағайындалған тұлғалар мен облыстық маңызы бар дербес зейнеткерлерге өтiнiш пен келесi құжаттарды берген айдан бастап жүзеге асырылады: жеке куәлiк көшiрмесi, дербес зейнеткер куәлiгiнiң, не дербес зейнетақы тағайындау хаттамасының көшiрмесi, тұрғылықты жерiн растайтын құжат көшiрмесi – төлем мөлшерi 2000 (екi мың) теңгенi құрайды;</w:t>
      </w:r>
      <w:r>
        <w:br/>
      </w:r>
      <w:r>
        <w:rPr>
          <w:rFonts w:ascii="Times New Roman"/>
          <w:b w:val="false"/>
          <w:i w:val="false"/>
          <w:color w:val="000000"/>
          <w:sz w:val="28"/>
        </w:rPr>
        <w:t>
</w:t>
      </w:r>
      <w:r>
        <w:rPr>
          <w:rFonts w:ascii="Times New Roman"/>
          <w:b w:val="false"/>
          <w:i w:val="false"/>
          <w:color w:val="000000"/>
          <w:sz w:val="28"/>
        </w:rPr>
        <w:t>
      13) «Абай ауданының құрметтi азаматы» атағы берiлген, Абай ауданының аумағында тұратын тұлғалар – 5 АЕК-ке дейiн;</w:t>
      </w:r>
      <w:r>
        <w:br/>
      </w:r>
      <w:r>
        <w:rPr>
          <w:rFonts w:ascii="Times New Roman"/>
          <w:b w:val="false"/>
          <w:i w:val="false"/>
          <w:color w:val="000000"/>
          <w:sz w:val="28"/>
        </w:rPr>
        <w:t>
</w:t>
      </w:r>
      <w:r>
        <w:rPr>
          <w:rFonts w:ascii="Times New Roman"/>
          <w:b w:val="false"/>
          <w:i w:val="false"/>
          <w:color w:val="000000"/>
          <w:sz w:val="28"/>
        </w:rPr>
        <w:t>
      14) Ауғаныстаннан кеңес әскерлерiнiң шектеулi құрамын шығару күнiне; Ауғаныстандағы соғысқа қатсықандар мен мүгедектерге, Ауғаныстандағы соғыс қимылдары кезiнде қаза болған (хабарсыз кеткен) немесе жарақат, контузия, зақымдану, ауру салдарынан қайтыс болған әскерилердiң отбасына - 5 АЕК-ке дейiн;</w:t>
      </w:r>
      <w:r>
        <w:br/>
      </w:r>
      <w:r>
        <w:rPr>
          <w:rFonts w:ascii="Times New Roman"/>
          <w:b w:val="false"/>
          <w:i w:val="false"/>
          <w:color w:val="000000"/>
          <w:sz w:val="28"/>
        </w:rPr>
        <w:t>
</w:t>
      </w:r>
      <w:r>
        <w:rPr>
          <w:rFonts w:ascii="Times New Roman"/>
          <w:b w:val="false"/>
          <w:i w:val="false"/>
          <w:color w:val="000000"/>
          <w:sz w:val="28"/>
        </w:rPr>
        <w:t>
      15) Чернобль атом электростанциясындағы апат кезiнде құрбан болғандарды еске алу күнiне: Чернобль атом электростанциясындағы апатты жоюға қатысқан тұлғаларға - 5 АЕК-ке дейiн;</w:t>
      </w:r>
      <w:r>
        <w:br/>
      </w:r>
      <w:r>
        <w:rPr>
          <w:rFonts w:ascii="Times New Roman"/>
          <w:b w:val="false"/>
          <w:i w:val="false"/>
          <w:color w:val="000000"/>
          <w:sz w:val="28"/>
        </w:rPr>
        <w:t>
</w:t>
      </w:r>
      <w:r>
        <w:rPr>
          <w:rFonts w:ascii="Times New Roman"/>
          <w:b w:val="false"/>
          <w:i w:val="false"/>
          <w:color w:val="000000"/>
          <w:sz w:val="28"/>
        </w:rPr>
        <w:t>
      16) Қала, кент, ауылдық округтер әкiмдерiнiң ұсынуымен мерекелiк және атаулы күндерге арналған аудан әкiмiнiң қабылдауына шақырылған тұлғалар - әрбiреуiне 5 АЕК-ке дейiнгi мөлшерде;</w:t>
      </w:r>
      <w:r>
        <w:br/>
      </w:r>
      <w:r>
        <w:rPr>
          <w:rFonts w:ascii="Times New Roman"/>
          <w:b w:val="false"/>
          <w:i w:val="false"/>
          <w:color w:val="000000"/>
          <w:sz w:val="28"/>
        </w:rPr>
        <w:t>
</w:t>
      </w:r>
      <w:r>
        <w:rPr>
          <w:rFonts w:ascii="Times New Roman"/>
          <w:b w:val="false"/>
          <w:i w:val="false"/>
          <w:color w:val="000000"/>
          <w:sz w:val="28"/>
        </w:rPr>
        <w:t>
      17) Қарттар күнiне Ұлы Отан соғысына қатысқандар мен мүгедектерге және ардагерлер активтерiне «Рудный алтай», «Дидар» және басқа да газеттерге жазылуды ресiмдеуге – жазылу кезеңiнде мерзiмдiк басылымға жазылу мөлшерiнде бiр жылға.</w:t>
      </w:r>
      <w:r>
        <w:br/>
      </w:r>
      <w:r>
        <w:rPr>
          <w:rFonts w:ascii="Times New Roman"/>
          <w:b w:val="false"/>
          <w:i w:val="false"/>
          <w:color w:val="000000"/>
          <w:sz w:val="28"/>
        </w:rPr>
        <w:t>
</w:t>
      </w:r>
      <w:r>
        <w:rPr>
          <w:rFonts w:ascii="Times New Roman"/>
          <w:b w:val="false"/>
          <w:i w:val="false"/>
          <w:color w:val="000000"/>
          <w:sz w:val="28"/>
        </w:rPr>
        <w:t>
      16. Аудандық ардагерлер Кеңесi Ұлы Отан соғысына қатысқандар мен мүгедектердiң және ардагерлер активтерiнiң аудандық ардагерлер кеңесiнiң төрайымының қолы қойылған тiзiмдерiн Әкiмгерге ұсынады. Ұсынылған тiзiмге сәйкес жазылу басылымдарын ресiмдеуге әлеуметтiк көмек тағайындалады.</w:t>
      </w:r>
      <w:r>
        <w:br/>
      </w:r>
      <w:r>
        <w:rPr>
          <w:rFonts w:ascii="Times New Roman"/>
          <w:b w:val="false"/>
          <w:i w:val="false"/>
          <w:color w:val="000000"/>
          <w:sz w:val="28"/>
        </w:rPr>
        <w:t>
</w:t>
      </w:r>
      <w:r>
        <w:rPr>
          <w:rFonts w:ascii="Times New Roman"/>
          <w:b w:val="false"/>
          <w:i w:val="false"/>
          <w:color w:val="000000"/>
          <w:sz w:val="28"/>
        </w:rPr>
        <w:t>
      17. Әлеуметтiк төлемiне тiзiмдердi жинақтау зейнетақы төлемi жөнiндегi мемлекеттiк орталық филиалының ұсынған төлем сәтiндегi зейнетақы алушылар базасы бойынша жүргiзiледi.</w:t>
      </w:r>
      <w:r>
        <w:br/>
      </w:r>
      <w:r>
        <w:rPr>
          <w:rFonts w:ascii="Times New Roman"/>
          <w:b w:val="false"/>
          <w:i w:val="false"/>
          <w:color w:val="000000"/>
          <w:sz w:val="28"/>
        </w:rPr>
        <w:t>
</w:t>
      </w:r>
      <w:r>
        <w:rPr>
          <w:rFonts w:ascii="Times New Roman"/>
          <w:b w:val="false"/>
          <w:i w:val="false"/>
          <w:color w:val="000000"/>
          <w:sz w:val="28"/>
        </w:rPr>
        <w:t>
      18. Ұлы Отан соғысы қатысушылар мен мүгедектерге, зейнеткерлерге, мүгедектерге, аз қамтамасыз етілген азаматтарға тұрғын үйiн және шаруашылық құрылыстары жөндеу үшiн құрылыс материалдары мен құралдарын сатып алуға материалдық көмек көрсету, тұрғын үйге және шаруашылық құрылыстарына жасалған зерттеу актiсi негiзiнде көрсетiледi.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