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19b3" w14:textId="c221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2010 жылғы 31 желтоқсандағы N 794 Қаулысы. Оңтүстік Қазақстан облысы Шардара ауданының Әділет басқармасында 2011 жылғы 19 қаңтарда N 14-15-110 тіркелді. Қолданылу мерзімінің аяқталуына байланысты қаулының күші жойылды - Оңтүстік Қазақстан облысы Шардара ауданы әкімінің 2012 жылғы 6 ақпандағы N 03-232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Шардара ауданы әкімінің 2012.02.06 N 03-232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қоғамдық жұмыстардың түрлері мен көлемі, ұйымдардың тізбесі осы қаулының қосымшасына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 (Қ.Ілесов) бекітілген тізбеге сәйкес 2011 жылға арналған аудан бюджетінде қоғамдық жұмыстарға қарастырылған қаражат шегінде жұмыссыздарды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О.Бердешовке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794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қоғамдық жұмыстардың түрлері</w:t>
      </w:r>
      <w:r>
        <w:br/>
      </w:r>
      <w:r>
        <w:rPr>
          <w:rFonts w:ascii="Times New Roman"/>
          <w:b/>
          <w:i w:val="false"/>
          <w:color w:val="000000"/>
        </w:rPr>
        <w:t>
мен көлемі,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027"/>
        <w:gridCol w:w="3429"/>
        <w:gridCol w:w="1917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қамтылғандардың саны, адам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әкімі аппараты, аудандық тұрғын үй-коммуналдық шаруашылық жолаушылар көлігі және автомобиль жолдары бөлімі, орман және жануарлар дүниесін қорғау мемлекеттік мекемесі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ауылдарды, елді-мекендерді көгалдандыру, көріктендіру жұмыстары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аппараты, аудандық білім бөлімі, аудан мектептері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жүргізуге, мекеме ғимараты аймақтарын көгалдандыру және көріктендіру жұмыстары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ауылшаруашылығы құрылымдарына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Шегірткеге және өртке қарсы күрес қоғамдық жұмыстары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бөлімі, аудандық ішкі істер және аудандық қорғаныс істері бөлімі, Шардара аудандық соты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Іс-құжаттарын жүргізуге, мәліметтерді бағдарламаға енгізу, қоғамдық тәртіпті сақтау, әскер қатарына шақыру қағаздарын толтыру, тарату жұмыстарына жәрдемдесу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әділет басқармасы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құқықтарды және олармен жасалатын мәмілелерді тіркеу бойынша іс-жүргізуге жәрдемдесу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 Оңтүстік Қазақстан облыстық филиалының Шардара аудандық бөлімшесі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төлемдерін қайта есептеу, іс-қағаздарын толтыру жұмыстарына жәрдемдесу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тарихи-өлкетану мұражайы филиалы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Көгалдандыру,көріктендіру, мұражайға материалдарды топтастыруға жәрдемдесу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Қоғамдық жұмысшылардың жалақысы Қазақстан Республикасының 2010 жылғы 29 қарашадағы № 357-IV "2011-2013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жалақының ең төменгі мөлшері көлемінен кем емес төленсін.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