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5ea0" w14:textId="3905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елді мекендеріндегі аймақтардың шекаралары мен жер телімдері үшін ақы төлеудің базалық ставкаларына қолданылатын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28 қазандағы N 37-281-IV шешімі. Оңтүстік Қазақстан облысы Шардара ауданының Әділет басқармасында 2010 жылғы 3 желтоқсанда N 14-15-105 тіркелді. Күші жойылды - Шардара аудандық мәслихатының 2012 жылғы 24 ақпандағы N 2-11-V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Шардара аудандық мәслихатының 2012.02.24 N 2-11-V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Шардара ауданы әкімдігінің "Ауданның елді мекендеріндегі аймақтардың шекаралары мен жер телімдері үшін ақы төлеудің базалық ставкаларына қолданылатын түзету коэффициенттерін белгілеу туралы" 2010 жылғы 26 шілдедегі № 473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 көлеміндегі елді мекендердің  түзету коэффициенттері және аймақтардың шекаралары төмендегідей аймақтарға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Шардара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аймаққа - орталық базар аумағы. Төле би көшесінің сол жаққа бұрылысындағы аялдамаға, Н.Төреқұлов көшесінің орталық базарға кіре берісіндегі қақпаға дейінгі, саз мектебі мен шекаралас аумақтары қоса енгізіле отырып, түзету коэффициенті – 1,0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2-ші аймаққа - кіші автобекет аумағы. Төле би көшесінің Шардара су бөгетіне дейінгі, көшенің екі жақ беті, осы аумақ кіші автобекет аумағына барып тірелгенге дейінгі, аймақтың түзету коэффициенті – 0,75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3-ші аймаққа - қала аумағындағы қалған аймақтар енгізіліп, түзету коэффициенті – 0,5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көлеміндегі ауылдық округтері елді-мекендерінің түзету коэффициенті – 0,6 болып 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«Шардара ауданының елді мекендеріндегі аймақтардың шекаралары мен түзету коэффициенттерін бекіту туралы» Шардара аудандық мәслихатының 2004 жылғы 7 сәуірдегі № 5-26-ІІІ шешімінің (Нормативтік құқықтық актілерді мемлекеттік тіркеу тізілімінде № 1265 тіркелген, 2004 жылғы 2 шілдеде аудандық «Өскен өңір»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Т.Ағманұлы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Т.Бердібеков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