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0481" w14:textId="01a0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ның орталығы Шардара қаласындағы Водозаборная, Макаренко, Аэродромная, Волков, Доцевская, Энгельс, Королев, Нариманов, Терешкова, Пионерлер поселогы, Бауман, Морской клуб, II Майлықожа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Шардара аудандық мәслихатының 2010 жылғы 20 сәуірдегі N 30-225-IV шешімі және Оңтүстік Қазақстан облысы Шардара ауданы әкімдігінің 2010 жылғы 20 сәуірдегі N 299 қаулысы. Оңтүстік Қазақстан облысы Шардара ауданының Әділет басқармасында 2010 жылғы 27 мамырда N 14-15-9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 сәйкес, Шард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ардара ауданының әкімдігі 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қаласындағы Водозаборная көшесі Ақ шағала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ренко көшесі Астана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родромная көшесі Алатау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ков көшесі Тәуелсіздік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цевская көшесі Халықтар достығы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гельс көшесі Бекет ата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олев көшесі Алаш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иманов көшесі Ынтымақ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шкова  көшесі Таңшолпан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онерлер поселогы көшесі Ақ босаға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уман көшесі Жасұзақ Ахментаев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рской клуб көшесі Бәйтерек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 Майлықожа көшесі Бекзат Саттарханов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мен қаулы алғаш ресми жарияланғаннан 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  төрайымы                           Р.Қар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Мара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