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8c84" w14:textId="51e8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Пәрімбек Махановқа 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 Шолаққорған ауылы әкімінің 2010 жылғы 15 ақпандағы N 24 шешімі. Оңтүстік Қазақстан облысы Созақ ауданының Әділет басқармасында 2010 жылғы 3 наурызда N 14-12-90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ауыл тұрғындарының пікірін ескере отырып 2009 жылғы 22 желтоқсандағы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Шолаққорған ауылының жаңа атауы жоқ көшесіне ауданға еңбегі сіңген азамат Пәрімбек Махановтың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іс басқарушы Т.Шайдазимовқа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М.Асқаров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