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3cff" w14:textId="bdb3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ауданында бас бостандығынан айыру орындарынан босатылған адамдар үшін және интернаттық ұйымдарды бітіруші кәмелетке толмағандар үшін жұмыс 
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2010 жылғы 14 желтоқсандағы N 535 Қаулысы. Оңтүстік Қазақстан облысы Ордабасы ауданының Әділет басқармасында 2011 жылғы 18 қаңтарда N 14-8-98 тіркелді. Күші жойылды - Оңтүстік Қазақстан облысы Ордабасы ауданы әкімі аппаратының 2013 жылғы 18 наурыздағы № 138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ауданы әкімі аппаратының 2013.03.18 N 138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ауданында бас бостандығынан айыру орындарынан босатылған адамдар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Ордабасы аудандық жұмыспен қамту және әлеуметтік бағдарламалар бөлімі (Г.Досова)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 жұмыс орындарына бас бостандығынан айыру орындарынан босатылған азаматтар және интернаттық ұйымдарды бітіруші кәмелетке толмағандарды жолдамамен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Қ.Төлебаевқа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Ш.Кенжеев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