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b2d6" w14:textId="497b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бойынша жекелеген елді мекендердің шекараларын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Ордабасы аудандық мәслихатының 2010 жылғы 29 маусымдағы N 32/8 шешімі және Оңтүстік Қазақстан облысы Ордабасы ауданы әкімдігінің 2010 жылғы 31 мамырдағы N 259 қаулысы. Оңтүстік Қазақстан облысы Ордабасы ауданының Әділет басқармасында 2010 жылғы 5 тамызда N 14-8-86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Жер Кодексінің 108-бабы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әкімшілік – 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тармағына сәйкес, Ордабасы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>және Ордабасы ауданының әкімдігі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Ордабасы аудандық жер қатынастары мен Ордабасы аудандық сәулет, құрылыс және қала құрылысы бөлімдерінің бірлескен ұсынысына сәйкес: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39,8 гектар жер учаскесі елді мекеннің шегіне енгізіле отырып, Қажымұқан ауыл округі Көктөбе ауылының жалпы ауданы 527,28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29,43 гектар жер учаскесі елді мекеннің шегіне енгізіле отырып, Қажымұқан ауыл округі Ынталы ауылының жалпы ауданы 420,54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16,7 гектар жер учаскесі елді мекеннің шегіне енгізіле отырып, Қараспан ауыл округі Берген ауылының жалпы ауданы 414,07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32,9 гектар жер учаскесі елді мекеннің шегіне енгізіле отырып, Қараспан ауыл округі Қараспан ауылының жалпы ауданы 537,35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173,2 гектар жер учаскесі елді мекеннің шегіне енгізіле отырып, Бадам ауыл округі Бадам ауылының жалпы ауданы 640,8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56,63 гектар жер учаскесі елді мекеннің шегіне енгізіле отырып, Бөржар ауыл округі Ұялыжар ауылының жалпы ауданы 398,6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34,27 гектар жер учаскесі елді мекеннің шегіне енгізіле отырып, Шұбар ауыл округі Шұбар ауылының жалпы ауданы 484,07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32,7 гектар жер учаскесі елді мекеннің шегіне енгізіле отырып, Шұбар ауыл округі Тоқсансай ауылының жалпы ауданы 573,5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85,1 гектар жер учаскесі елді мекеннің шегіне енгізіле отырып, Төрткөл ауыл округі Төрткөл ауылының жалпы ауданы 384,94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11,65 гектар жер учаскесі елді мекеннің шегіне енгізіле отырып, Төрткөл ауыл округі Спатаев ауылының жалпы ауданы 253,45 гектар болып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бірлескен шешім және қаулы алғашқы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ХХХІІ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П.Жұрман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Ш.Кенжеев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