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22b6" w14:textId="d3f2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мөлтек ауданында орналасқан көшеге атау беру жайлы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 Қазығұрт ауылдық округі әкімінің 2010 жылғы 5 мамырдағы N 34 шешімі. Оңтүстік Қазақстан облысы Қазығұрт ауданының Әділет басқармасында 2010 жылғы 11 маусымда N 14-6-102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ауылының "Болашақ" мөлтек ауданында орналасқан атауы жоқ көшеге соғыс және еңбек ардагері Әділ Сасбұқаев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әкімінің бас маман жер инспекторы М.Усербаевқа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Ж.Қалдияров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