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e22c" w14:textId="5b3e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 Боралдай ауылдық округі  әкімінің 2010 жылғы 2 қарашадағы N 102 шешімі. Оңтүстік Қазақстан облысы Бәйдібек ауданының Әділет басқармасында 2010 жылғы 7 желтоқсанда N 14-5-103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8 желтоқсан 1993 жылғы № 4200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тұрғындарымен ономастика комиссиясының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ОҚО Бәйдібек ауданы Жыланды елді мекеніндегі орталық көшеге Кенжебаев Оңғардың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 аумақтық әділет органдарынан мемлекеттік тіркеуден өтіп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 әкімінің орынбасары Ш.Ешмұратовқа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Боралдай ауыл округі әкімі                 М.Қаратаев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