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f908" w14:textId="79df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қаласындағы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Түркістан қалалық мәслихатының 2010 жылғы 26 мамырдағы N 34/230-IV шешімі және Оңтүстік Қазақстан облысы Түркістан қаласы әкімдігінің 2010 жылғы 26 мамырдағы N 5 қаулысы. Оңтүстік Қазақстан облысы Түркістан қаласының Әділет басқармасында 2010 жылғы 23 маусымда N 14-4-83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қаласының төменде көрсетілген атауы жоқ көшелеріне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Ясы мөлтек ауданындағы № 9-шы атауы жоқ көшесіне Ілиас Қожабаевтың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Иассы аумағындағы мешіт-намазхана жанындағы атауы жоқ көшесіне Қарабаев Әлсейіттің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Сауран мөлтек ауданындағы 7-ші атауы жоқ көшесіне Даулетбайұлы Омарбектің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