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cb95" w14:textId="f1e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қаласындағы Сәкен Сейфуллин көшесіндегі скверді Әнуархан Әуелұлы Айменовтың атымен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Кентау қалалық мәслихатының 2010 жылғы 16 тамыздағы N 242 шешімі және Оңтүстік Қазақстан облысы Кентау қаласы әкімдігінің 2010 жылғы 16 тамыздағы N 229 қаулысы. Оңтүстік Қазақстан облысы Кентау қаласының Әділет басқармасында 2010 жылғы 13 қыркүйекте N 14-3-98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қаласындағы Сәкен Сейфуллин көшесіндегі сквер Әнуархан Әуелұлы Айменовтың атымен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қала әкімдігінің қаулысы және қалалық мәслихат шешімі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Н.Қалмұрзаев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К.Сырлыбаев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