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f18a" w14:textId="e21f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2009 жылғы 31 наурыздағы N 19/123-IV "Жер салығының базалық ставкалары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2010 жылғы 21 желтоқсандағы  N 39/248-IV шешімі. Оңтүстік Қазақстан облысы Арыс қаласының Әділет басқармасында 2010 жылғы 31 желтоқсанда N 14-2-102 тіркелді. Күші жойылды - Оңтүстік Қазақстан облысы Арыс қалалық мәслихатының 2012 жылғы 27 желтоқсандағы № 240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Арыс қалалық мәслихатының 2012.12.27 № 240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«Салық және бюджетке төленетiн басқа да мiндеттi төлемдер туралы» (Салық кодексi) Кодексiнiң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жергiлiктi мемлекеттiк басқару және өзiн-өзi басқару туралы»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Арыс қалалық мәслихатының 2003 жылғы 6 қарашадағы № 2/11-III шешiмiмен бекiтiлген жерлердi аймақтарға бөлу жобалары (схемалары) негiзiнде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«Жер салығының базалық ставкалары туралы» Арыс қалалық мәслихатының 2009 жылғы 31 наурыздағы № 19/123-IV (нормативтiк құқықтық кесiмдерiн мемлекеттiк тiркеу тiзiлiмiнде 14-2-71 нөмiрмен тiркелген, 2009 жылғы 16 мамырдағы «Арыс ақиқаты» газетiнiң № 20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1-тармағы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Автотұрақтарға (паркингтерге), автомобильге май құю станцияларына және казиноға бөлiнген (бөлiп шығарылған) жерлердi қоспағанда, ҚР «Салық және бюджетке төленетiн басқа да мiндеттi төлемдер туралы» (Салық Кодексi) Кодексiнiң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383 - 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жер салығының базалық ставкалары 50 пайызға жоғарылатылсын».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2011 жылдың 1-қаңтарынан бастап қолданысқа енгiзiледi және ресми жариялануға жатады.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 сессиясының төрағасы Т.Садыбаев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 Ө. Керiмқұлов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