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3a53" w14:textId="a903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2010 жылғы 23 желтоқсандағы N 43/374-4с шешімі және Оңтүстік Қазақстан облысы Шымкент қаласы әкімдігінің 2010 жылғы 23 желтоқсандағы N 1989 қаулысы. Оңтүстік Қазақстан облысы Шымкент қаласының Әділет басқармасында 2011 жылғы 20 қаңтарда N 14-1-131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 ауданындағы 2-Новостройка көшесіне Әлімхан Ермековтің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Әл-Фараби ауданындағы Бабушкин көшесі Нұра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Ғ.Ғаниев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А.Жетпісбаев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