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f2f8" w14:textId="e21f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Шымкент қаласының бюджеті туралы" Қалалық мәслихаттың 2009 жылғы 24 желтоқсандағы N 28/261-4с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2010 жылғы 23 тамыздағы N 38/346-4с шешімі. Оңтүстік Қазақстан облысы Шымкент қаласының Әділет басқармасында 2010 жылғы 27 тамызда N 14-1-117 тіркелді. Қолданылу мерзімінің аяқталуына байланысты шешімнің күші жойылды - Шымкент қалалық мәслихатының 2011 жылғы 4 сәуірдегі N 1-85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Шымкент қалалық мәслихатының 2011.04.04 N 1-85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Оңтүстік Қазақстан облыстық мәслихатының 2010 жылғы 10 тамыздағы </w:t>
      </w:r>
      <w:r>
        <w:rPr>
          <w:rFonts w:ascii="Times New Roman"/>
          <w:b w:val="false"/>
          <w:i w:val="false"/>
          <w:color w:val="000000"/>
          <w:sz w:val="28"/>
        </w:rPr>
        <w:t>№ 32/323-IV</w:t>
      </w:r>
      <w:r>
        <w:rPr>
          <w:rFonts w:ascii="Times New Roman"/>
          <w:b w:val="false"/>
          <w:i w:val="false"/>
          <w:color w:val="000000"/>
          <w:sz w:val="28"/>
        </w:rPr>
        <w:t xml:space="preserve"> "2010-2012 жылдарға арналған облыстық бюджет туралы" Оңтүстік Қазақстан облыстық мәслихатының 2009 жылғы 11 желтоқсандағы № 23/248-IV шешіміне өзгерістер енгізу туралы" нормативтік құқықтық актілердің мемлекеттік тіркеу Тізілімінде № 2036 тіркелген шешіміне сәйкес қалалық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Шымкент қаласының бюджеті туралы" Қалалық мәслихаттың 2009 жылғы 24 желтоқсандағы </w:t>
      </w:r>
      <w:r>
        <w:rPr>
          <w:rFonts w:ascii="Times New Roman"/>
          <w:b w:val="false"/>
          <w:i w:val="false"/>
          <w:color w:val="000000"/>
          <w:sz w:val="28"/>
        </w:rPr>
        <w:t>№ 28/261-4с</w:t>
      </w:r>
      <w:r>
        <w:rPr>
          <w:rFonts w:ascii="Times New Roman"/>
          <w:b w:val="false"/>
          <w:i w:val="false"/>
          <w:color w:val="000000"/>
          <w:sz w:val="28"/>
        </w:rPr>
        <w:t xml:space="preserve"> (нормативтік құқықтық актілердің мемлекеттік тіркеу Тізілімінде № 14-1-103 тіркелген, 2010 жылдың 8 қаңтарында "Шымкент келбеті" № 1 газетінде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«33 553 041» деген сандар «34 205 247» деген сандармен ауыстырылсын;</w:t>
      </w:r>
      <w:r>
        <w:br/>
      </w:r>
      <w:r>
        <w:rPr>
          <w:rFonts w:ascii="Times New Roman"/>
          <w:b w:val="false"/>
          <w:i w:val="false"/>
          <w:color w:val="000000"/>
          <w:sz w:val="28"/>
        </w:rPr>
        <w:t>
      «15 239 993» деген сандар «15 630 130» деген сандармен ауыстырылсын;</w:t>
      </w:r>
      <w:r>
        <w:br/>
      </w:r>
      <w:r>
        <w:rPr>
          <w:rFonts w:ascii="Times New Roman"/>
          <w:b w:val="false"/>
          <w:i w:val="false"/>
          <w:color w:val="000000"/>
          <w:sz w:val="28"/>
        </w:rPr>
        <w:t>
      «185 025» деген сандар «198 788» деген сандармен ауыстырылсын;</w:t>
      </w:r>
      <w:r>
        <w:br/>
      </w:r>
      <w:r>
        <w:rPr>
          <w:rFonts w:ascii="Times New Roman"/>
          <w:b w:val="false"/>
          <w:i w:val="false"/>
          <w:color w:val="000000"/>
          <w:sz w:val="28"/>
        </w:rPr>
        <w:t>
      «2 874 110» деген сандар «3 380 210» деген сандармен ауыстырылсын;</w:t>
      </w:r>
      <w:r>
        <w:br/>
      </w:r>
      <w:r>
        <w:rPr>
          <w:rFonts w:ascii="Times New Roman"/>
          <w:b w:val="false"/>
          <w:i w:val="false"/>
          <w:color w:val="000000"/>
          <w:sz w:val="28"/>
        </w:rPr>
        <w:t>
      «15 253 913» деген сандар «14 996 119»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«38 835 371» деген сандар «39 534 359» деген сандармен ауыстырылсын;</w:t>
      </w:r>
      <w:r>
        <w:br/>
      </w:r>
      <w:r>
        <w:rPr>
          <w:rFonts w:ascii="Times New Roman"/>
          <w:b w:val="false"/>
          <w:i w:val="false"/>
          <w:color w:val="000000"/>
          <w:sz w:val="28"/>
        </w:rPr>
        <w:t>
      4) тармақша төмендегі редакцияда жазылсын:</w:t>
      </w:r>
      <w:r>
        <w:br/>
      </w:r>
      <w:r>
        <w:rPr>
          <w:rFonts w:ascii="Times New Roman"/>
          <w:b w:val="false"/>
          <w:i w:val="false"/>
          <w:color w:val="000000"/>
          <w:sz w:val="28"/>
        </w:rPr>
        <w:t>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«130 000» деген сандар «120 000»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бірінші абзацтағы «13 379» деген сандар «13 568» деген сандармен ауыстырылсын;</w:t>
      </w:r>
      <w:r>
        <w:br/>
      </w:r>
      <w:r>
        <w:rPr>
          <w:rFonts w:ascii="Times New Roman"/>
          <w:b w:val="false"/>
          <w:i w:val="false"/>
          <w:color w:val="000000"/>
          <w:sz w:val="28"/>
        </w:rPr>
        <w:t>
      екінші абзацтағы «17 688» деген сандар «17 672» деген сандармен ауыстырылсын;</w:t>
      </w:r>
      <w:r>
        <w:br/>
      </w:r>
      <w:r>
        <w:rPr>
          <w:rFonts w:ascii="Times New Roman"/>
          <w:b w:val="false"/>
          <w:i w:val="false"/>
          <w:color w:val="000000"/>
          <w:sz w:val="28"/>
        </w:rPr>
        <w:t>
      үшінші абзацтағы «140 250» деген сандар «136 519»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«98 849» деген сандар «91 910»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5-тармақта:</w:t>
      </w:r>
      <w:r>
        <w:br/>
      </w:r>
      <w:r>
        <w:rPr>
          <w:rFonts w:ascii="Times New Roman"/>
          <w:b w:val="false"/>
          <w:i w:val="false"/>
          <w:color w:val="000000"/>
          <w:sz w:val="28"/>
        </w:rPr>
        <w:t>
      бірінші абзацтағы «1 326 554» деген сандар «1 133 606»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оныншы абзацтағы «29 903» деген сандар «30 403» деген сандармен ауыстырылсын;</w:t>
      </w:r>
      <w:r>
        <w:br/>
      </w:r>
      <w:r>
        <w:rPr>
          <w:rFonts w:ascii="Times New Roman"/>
          <w:b w:val="false"/>
          <w:i w:val="false"/>
          <w:color w:val="000000"/>
          <w:sz w:val="28"/>
        </w:rPr>
        <w:t>
      он бесінші абзацтағы «53 151» деген сандар «51 420» деген сандармен ауыстырылсын;</w:t>
      </w:r>
      <w:r>
        <w:br/>
      </w:r>
      <w:r>
        <w:rPr>
          <w:rFonts w:ascii="Times New Roman"/>
          <w:b w:val="false"/>
          <w:i w:val="false"/>
          <w:color w:val="000000"/>
          <w:sz w:val="28"/>
        </w:rPr>
        <w:t>
      «1 338 521» деген сандар «1 300 755» деген сандармен ауыстырылсын;</w:t>
      </w:r>
      <w:r>
        <w:br/>
      </w:r>
      <w:r>
        <w:rPr>
          <w:rFonts w:ascii="Times New Roman"/>
          <w:b w:val="false"/>
          <w:i w:val="false"/>
          <w:color w:val="000000"/>
          <w:sz w:val="28"/>
        </w:rPr>
        <w:t>
      жиырмасыншы абзацтағы «4 102 208» деген сандар «4 102 297»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6-1 тармақта:</w:t>
      </w:r>
      <w:r>
        <w:br/>
      </w:r>
      <w:r>
        <w:rPr>
          <w:rFonts w:ascii="Times New Roman"/>
          <w:b w:val="false"/>
          <w:i w:val="false"/>
          <w:color w:val="000000"/>
          <w:sz w:val="28"/>
        </w:rPr>
        <w:t>
      екінші абзацтағы «71 867» деген сандар «74 962» деген сандармен ауыстырылсын;</w:t>
      </w:r>
      <w:r>
        <w:br/>
      </w:r>
      <w:r>
        <w:rPr>
          <w:rFonts w:ascii="Times New Roman"/>
          <w:b w:val="false"/>
          <w:i w:val="false"/>
          <w:color w:val="000000"/>
          <w:sz w:val="28"/>
        </w:rPr>
        <w:t>
      алтыншы абзацтағы «44 148» деген сандар «43 970»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6-2 тармақта:</w:t>
      </w:r>
      <w:r>
        <w:br/>
      </w:r>
      <w:r>
        <w:rPr>
          <w:rFonts w:ascii="Times New Roman"/>
          <w:b w:val="false"/>
          <w:i w:val="false"/>
          <w:color w:val="000000"/>
          <w:sz w:val="28"/>
        </w:rPr>
        <w:t>
      екінші абзацтағы «961 827» деген сандар «944 285» деген сандармен ауыстырылсын;</w:t>
      </w:r>
      <w:r>
        <w:br/>
      </w:r>
      <w:r>
        <w:rPr>
          <w:rFonts w:ascii="Times New Roman"/>
          <w:b w:val="false"/>
          <w:i w:val="false"/>
          <w:color w:val="000000"/>
          <w:sz w:val="28"/>
        </w:rPr>
        <w:t>
      үшінші абзацтағы «73 216» деген сандар «72 400»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 2, 3, 4, 6-қосымшалары осы шешімнің 1, 2, 3, 4, 5-қосымшаларына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М. Битеміров</w:t>
      </w:r>
    </w:p>
    <w:p>
      <w:pPr>
        <w:spacing w:after="0"/>
        <w:ind w:left="0"/>
        <w:jc w:val="both"/>
      </w:pPr>
      <w:r>
        <w:rPr>
          <w:rFonts w:ascii="Times New Roman"/>
          <w:b w:val="false"/>
          <w:i/>
          <w:color w:val="000000"/>
          <w:sz w:val="28"/>
        </w:rPr>
        <w:t>      Қалалық мәслихат хатшысы                   Ж. Махашов</w:t>
      </w:r>
    </w:p>
    <w:bookmarkStart w:name="z13" w:id="1"/>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2010 жылғы 23 тамыздағы</w:t>
      </w:r>
      <w:r>
        <w:br/>
      </w:r>
      <w:r>
        <w:rPr>
          <w:rFonts w:ascii="Times New Roman"/>
          <w:b w:val="false"/>
          <w:i w:val="false"/>
          <w:color w:val="000000"/>
          <w:sz w:val="28"/>
        </w:rPr>
        <w:t>
№ 38/346-4с шешіміне 1 қосымша</w:t>
      </w:r>
    </w:p>
    <w:bookmarkEnd w:id="1"/>
    <w:p>
      <w:pPr>
        <w:spacing w:after="0"/>
        <w:ind w:left="0"/>
        <w:jc w:val="both"/>
      </w:pPr>
      <w:r>
        <w:rPr>
          <w:rFonts w:ascii="Times New Roman"/>
          <w:b w:val="false"/>
          <w:i w:val="false"/>
          <w:color w:val="000000"/>
          <w:sz w:val="28"/>
        </w:rPr>
        <w:t>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1 қосымша</w:t>
      </w:r>
    </w:p>
    <w:p>
      <w:pPr>
        <w:spacing w:after="0"/>
        <w:ind w:left="0"/>
        <w:jc w:val="left"/>
      </w:pPr>
      <w:r>
        <w:rPr>
          <w:rFonts w:ascii="Times New Roman"/>
          <w:b/>
          <w:i w:val="false"/>
          <w:color w:val="000000"/>
        </w:rPr>
        <w:t xml:space="preserve">       2010 жылға арналған Шымкент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49"/>
        <w:gridCol w:w="585"/>
        <w:gridCol w:w="7972"/>
        <w:gridCol w:w="236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34 205 247 </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15 630 130 </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3 406 441 </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3 406 441 </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2 428 650 </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2 428 650 </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2 356 616 </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1 117 272 </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458 582 </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780 663 </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6 975 697 </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6 500 655 </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142 918 </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222 034 </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110 090 </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8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462 441 </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462 441 </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198 788 </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15 531 </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1 487 </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1 325 </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12 570 </w:t>
            </w:r>
          </w:p>
        </w:tc>
      </w:tr>
      <w:tr>
        <w:trPr>
          <w:trHeight w:val="8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11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14 206 </w:t>
            </w:r>
          </w:p>
        </w:tc>
      </w:tr>
      <w:tr>
        <w:trPr>
          <w:trHeight w:val="13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14 206 </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169 039 </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169 039 </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3 380 210 </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3 012 075 </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3 012 075 </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368 135 </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330 335 </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37 800 </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14 996 119 </w:t>
            </w:r>
          </w:p>
        </w:tc>
      </w:tr>
      <w:tr>
        <w:trPr>
          <w:trHeight w:val="5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14 996 119 </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14 996 119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90"/>
        <w:gridCol w:w="710"/>
        <w:gridCol w:w="749"/>
        <w:gridCol w:w="7020"/>
        <w:gridCol w:w="238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39 534 359</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329 200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259 643</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21 986</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125 418</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117 456</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7 962</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112 239</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112 239</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15 560</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53 997</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53 997</w:t>
            </w:r>
          </w:p>
        </w:tc>
      </w:tr>
      <w:tr>
        <w:trPr>
          <w:trHeight w:val="10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53 352</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27 459</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27 231</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27 231</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27 231</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11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333 352</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333 352</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333 352</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333 352</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17 172 541</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2 197 496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2 197 496</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2 197 496</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8 352 848</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8 352 848</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7 993 222</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359 626</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6 543 637</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284 355</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27 391</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113 205</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143 330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6 259 282</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6 259 282</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1 486 533</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1 415 133</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23 145</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23 145</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1 339 763</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456 453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88 173</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67 389</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98 281</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57 364</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292 953</w:t>
            </w:r>
          </w:p>
        </w:tc>
      </w:tr>
      <w:tr>
        <w:trPr>
          <w:trHeight w:val="11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76 019</w:t>
            </w:r>
          </w:p>
        </w:tc>
      </w:tr>
      <w:tr>
        <w:trPr>
          <w:trHeight w:val="19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3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194 496</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52 225</w:t>
            </w:r>
          </w:p>
        </w:tc>
      </w:tr>
      <w:tr>
        <w:trPr>
          <w:trHeight w:val="10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52 225</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62 294</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15 358 475</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11 166 026</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374 759</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64 259</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10 791 267</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150 207</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4 611 979</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924 938</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2 091 369</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803 636</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173 000</w:t>
            </w:r>
          </w:p>
        </w:tc>
      </w:tr>
      <w:tr>
        <w:trPr>
          <w:trHeight w:val="10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361 121</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244 215</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1 287 733</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123 320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1 047 750</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116 663</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2 101 080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132 995</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132 995</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1 968 085</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372 860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18 897</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1 396 328</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1 165 029</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108 048</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86 048</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18 367</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67 681</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874 436</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557 245</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541 236</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16 009</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317 191</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317 191</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130 148</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87 148</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76 461</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10 687</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52 397</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10 198</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25 551</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24 343</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15 921</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82 400</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125 201</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52 823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52 823</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28 149</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57 241</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57 241</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34 879</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21 312</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113 758</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113 758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29 142</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29 142</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84 616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19 632</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64 095</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2 745 025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1 444 270</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1 444 270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714 154</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730 116</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1 300 755</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1 300 755</w:t>
            </w:r>
          </w:p>
        </w:tc>
      </w:tr>
      <w:tr>
        <w:trPr>
          <w:trHeight w:val="10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1 300 755</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202 025</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202 025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17 283</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16 825</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55 242</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55 242</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129 500</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393 361</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393 361</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393 361</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25 198</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368 163</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кредиттеу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-5 317 464</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5 317 464</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ішкі қарыздар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1 080 321</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1 080 321</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1 080 321</w:t>
            </w:r>
          </w:p>
        </w:tc>
      </w:tr>
    </w:tbl>
    <w:bookmarkStart w:name="z14" w:id="2"/>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2010 жылғы 23 тамыздағы</w:t>
      </w:r>
      <w:r>
        <w:br/>
      </w:r>
      <w:r>
        <w:rPr>
          <w:rFonts w:ascii="Times New Roman"/>
          <w:b w:val="false"/>
          <w:i w:val="false"/>
          <w:color w:val="000000"/>
          <w:sz w:val="28"/>
        </w:rPr>
        <w:t>
№ 38/346-4с шешіміне 2 қосымша</w:t>
      </w:r>
    </w:p>
    <w:bookmarkEnd w:id="2"/>
    <w:p>
      <w:pPr>
        <w:spacing w:after="0"/>
        <w:ind w:left="0"/>
        <w:jc w:val="both"/>
      </w:pPr>
      <w:r>
        <w:rPr>
          <w:rFonts w:ascii="Times New Roman"/>
          <w:b w:val="false"/>
          <w:i w:val="false"/>
          <w:color w:val="000000"/>
          <w:sz w:val="28"/>
        </w:rPr>
        <w:t>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2 қосымша</w:t>
      </w:r>
    </w:p>
    <w:p>
      <w:pPr>
        <w:spacing w:after="0"/>
        <w:ind w:left="0"/>
        <w:jc w:val="left"/>
      </w:pPr>
      <w:r>
        <w:rPr>
          <w:rFonts w:ascii="Times New Roman"/>
          <w:b/>
          <w:i w:val="false"/>
          <w:color w:val="000000"/>
        </w:rPr>
        <w:t xml:space="preserve">       2011 жылға арналған Шымкент қаласының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68"/>
        <w:gridCol w:w="603"/>
        <w:gridCol w:w="7904"/>
        <w:gridCol w:w="2362"/>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21 453 157</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16 258 901</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3 645 240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3 645 240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2 670 020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2 670 020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2 310 102</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1 160 317</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492 020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657 595</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7 305 541</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6 841 394</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123 596</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221 104</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119 447</w:t>
            </w:r>
          </w:p>
        </w:tc>
      </w:tr>
      <w:tr>
        <w:trPr>
          <w:trHeight w:val="8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327 998</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327 998</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17 726</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9 374</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8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8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8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1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4 021</w:t>
            </w:r>
          </w:p>
        </w:tc>
      </w:tr>
      <w:tr>
        <w:trPr>
          <w:trHeight w:val="13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4 021</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803 240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702 227</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702 227</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101 013</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41 013</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4 373 290</w:t>
            </w:r>
          </w:p>
        </w:tc>
      </w:tr>
      <w:tr>
        <w:trPr>
          <w:trHeight w:val="5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4 373 290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70"/>
        <w:gridCol w:w="690"/>
        <w:gridCol w:w="690"/>
        <w:gridCol w:w="7100"/>
        <w:gridCol w:w="236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25 869 858</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310 122</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235 027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17 947</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95 377</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95 377</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121 703</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121 703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11 124</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63 971</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63 971</w:t>
            </w:r>
          </w:p>
        </w:tc>
      </w:tr>
      <w:tr>
        <w:trPr>
          <w:trHeight w:val="11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63 971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35 017</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98 068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98 068</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98 068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98 068</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12 639 189</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1 801 977</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1 801 977</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1 801 977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9 620 444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9 620 444</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9 246 945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373 499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77 592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77 592</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77 592</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1 139 176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95 246</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32 309</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62 937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1 043 930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1 043 930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803 641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729 708</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31 438</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641 867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70 249</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72 153</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30 438</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52 877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276 638</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74 128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56 403</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56 403</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73 933</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73 933</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71 786</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10 352 384</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8 152 870</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514 027</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514 027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7 638 843</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2 534 700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973 514</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973 514</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951 056</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1 226 000</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709 467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93 075</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81 075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454 649</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454 649</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441 255</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13 394</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124 636</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111 436</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98 954</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37 107</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11 851</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11 851</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14 943</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10 313</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222 500</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56 942</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51 942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51 942</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26 942</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166 418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166 418</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29 821</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29 821</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136 597</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14 047</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122 550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276 110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276 110</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16 875</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16 875</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49 365</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49 365</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209 870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209 870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кредиттеу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-4 405 143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4 405 143</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ішкі қарыздар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bl>
    <w:bookmarkStart w:name="z15" w:id="3"/>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2010 жылғы 23 тамыздағы</w:t>
      </w:r>
      <w:r>
        <w:br/>
      </w:r>
      <w:r>
        <w:rPr>
          <w:rFonts w:ascii="Times New Roman"/>
          <w:b w:val="false"/>
          <w:i w:val="false"/>
          <w:color w:val="000000"/>
          <w:sz w:val="28"/>
        </w:rPr>
        <w:t>
№ 38/346-4с шешіміне 3 қосымша</w:t>
      </w:r>
    </w:p>
    <w:bookmarkEnd w:id="3"/>
    <w:p>
      <w:pPr>
        <w:spacing w:after="0"/>
        <w:ind w:left="0"/>
        <w:jc w:val="both"/>
      </w:pPr>
      <w:r>
        <w:rPr>
          <w:rFonts w:ascii="Times New Roman"/>
          <w:b w:val="false"/>
          <w:i w:val="false"/>
          <w:color w:val="000000"/>
          <w:sz w:val="28"/>
        </w:rPr>
        <w:t>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3 қосымша</w:t>
      </w:r>
    </w:p>
    <w:p>
      <w:pPr>
        <w:spacing w:after="0"/>
        <w:ind w:left="0"/>
        <w:jc w:val="left"/>
      </w:pPr>
      <w:r>
        <w:rPr>
          <w:rFonts w:ascii="Times New Roman"/>
          <w:b/>
          <w:i w:val="false"/>
          <w:color w:val="000000"/>
        </w:rPr>
        <w:t xml:space="preserve">       2012 жылға арналған Шымкент қаласының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93"/>
        <w:gridCol w:w="533"/>
        <w:gridCol w:w="75"/>
        <w:gridCol w:w="8193"/>
        <w:gridCol w:w="21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21 296 865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17 661 731</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3 985 412</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3 985 412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2 903 979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2 903 979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2 479 020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1 243 688</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529 313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705 844</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7 939 081</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7 439 950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131 012</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239 116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129 003</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354 239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354 239</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8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1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4 343</w:t>
            </w:r>
          </w:p>
        </w:tc>
      </w:tr>
      <w:tr>
        <w:trPr>
          <w:trHeight w:val="13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816 779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702 485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702 485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114 294</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44 294</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2 799 523</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2 799 523</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2 799 523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89"/>
        <w:gridCol w:w="710"/>
        <w:gridCol w:w="710"/>
        <w:gridCol w:w="7414"/>
        <w:gridCol w:w="208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25 713 476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347 816</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262 221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19 543</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106 032</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106 032</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136 646</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136 646</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74 405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74 405</w:t>
            </w:r>
          </w:p>
        </w:tc>
      </w:tr>
      <w:tr>
        <w:trPr>
          <w:trHeight w:val="11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74 405</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35 261</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106 832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106 832</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106 832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106 832</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12 887 283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1 853 690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1 853 690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1 853 690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10 721 387</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10 721 387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10 263 476</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457 911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87 503</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224 703</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104 796</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36 824</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67 972</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119 907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119 907</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907 283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824 880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31 825</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31 825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732 140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75 395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68 645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76 895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58 120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341 581</w:t>
            </w:r>
          </w:p>
        </w:tc>
      </w:tr>
      <w:tr>
        <w:trPr>
          <w:trHeight w:val="11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76 602</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60 915</w:t>
            </w:r>
          </w:p>
        </w:tc>
      </w:tr>
      <w:tr>
        <w:trPr>
          <w:trHeight w:val="10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82 403</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82 403</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80 127</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9 593 341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7 695 561</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56 718</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56 718</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7 638 843</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2 534 700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671 780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671 780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164 823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506 957</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1 226 000</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6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690 000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767 636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81 075</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504 089</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504 089</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489 762</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129 350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101 598</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41 122</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13 820</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15 772</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13 985</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11 530</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11 530</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64 743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59 743</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59 743</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29 743</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181 290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181 290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33 487</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33 487</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147 803</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16 062</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131 741</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434 122</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434 122</w:t>
            </w:r>
          </w:p>
        </w:tc>
      </w:tr>
      <w:tr>
        <w:trPr>
          <w:trHeight w:val="6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434 122</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434 122</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387 869</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387 869</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18 846</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18 846</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54 476</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54 476</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314 547</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314 547</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кредиттеу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-4 405 143</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4 405 143</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ішкі қарыздар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bl>
    <w:bookmarkStart w:name="z16" w:id="4"/>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2010 жылғы 23 тамыздағы</w:t>
      </w:r>
      <w:r>
        <w:br/>
      </w:r>
      <w:r>
        <w:rPr>
          <w:rFonts w:ascii="Times New Roman"/>
          <w:b w:val="false"/>
          <w:i w:val="false"/>
          <w:color w:val="000000"/>
          <w:sz w:val="28"/>
        </w:rPr>
        <w:t>
№ 38/346-4с шешіміне 4 қосымша</w:t>
      </w:r>
    </w:p>
    <w:bookmarkEnd w:id="4"/>
    <w:p>
      <w:pPr>
        <w:spacing w:after="0"/>
        <w:ind w:left="0"/>
        <w:jc w:val="both"/>
      </w:pPr>
      <w:r>
        <w:rPr>
          <w:rFonts w:ascii="Times New Roman"/>
          <w:b w:val="false"/>
          <w:i w:val="false"/>
          <w:color w:val="000000"/>
          <w:sz w:val="28"/>
        </w:rPr>
        <w:t>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4 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2010 жылға арналған қалалық бюджеттік даму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11"/>
        <w:gridCol w:w="710"/>
        <w:gridCol w:w="674"/>
        <w:gridCol w:w="941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сатып алу </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17" w:id="5"/>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2010 жылғы 23 тамыздағы</w:t>
      </w:r>
      <w:r>
        <w:br/>
      </w:r>
      <w:r>
        <w:rPr>
          <w:rFonts w:ascii="Times New Roman"/>
          <w:b w:val="false"/>
          <w:i w:val="false"/>
          <w:color w:val="000000"/>
          <w:sz w:val="28"/>
        </w:rPr>
        <w:t>
№ 38/346-4с шешіміне 5 қосымша</w:t>
      </w:r>
    </w:p>
    <w:bookmarkEnd w:id="5"/>
    <w:p>
      <w:pPr>
        <w:spacing w:after="0"/>
        <w:ind w:left="0"/>
        <w:jc w:val="both"/>
      </w:pPr>
      <w:r>
        <w:rPr>
          <w:rFonts w:ascii="Times New Roman"/>
          <w:b w:val="false"/>
          <w:i w:val="false"/>
          <w:color w:val="000000"/>
          <w:sz w:val="28"/>
        </w:rPr>
        <w:t>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6 қосымша</w:t>
      </w:r>
    </w:p>
    <w:p>
      <w:pPr>
        <w:spacing w:after="0"/>
        <w:ind w:left="0"/>
        <w:jc w:val="left"/>
      </w:pPr>
      <w:r>
        <w:rPr>
          <w:rFonts w:ascii="Times New Roman"/>
          <w:b/>
          <w:i w:val="false"/>
          <w:color w:val="000000"/>
        </w:rPr>
        <w:t xml:space="preserve">       2010-2012 жылдарға арналған қаладағы</w:t>
      </w:r>
      <w:r>
        <w:br/>
      </w:r>
      <w:r>
        <w:rPr>
          <w:rFonts w:ascii="Times New Roman"/>
          <w:b/>
          <w:i w:val="false"/>
          <w:color w:val="000000"/>
        </w:rPr>
        <w:t>
аудандардың бюджеттік бағдарламалары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93"/>
        <w:gridCol w:w="693"/>
        <w:gridCol w:w="693"/>
        <w:gridCol w:w="5669"/>
        <w:gridCol w:w="1453"/>
        <w:gridCol w:w="1513"/>
        <w:gridCol w:w="1513"/>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268 379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224 471</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112 239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136 646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Абай ауданы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42 480</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42 480</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Әл-Фараби ауданы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41 938</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41 938</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41 938</w:t>
            </w:r>
          </w:p>
        </w:tc>
      </w:tr>
      <w:tr>
        <w:trPr>
          <w:trHeight w:val="8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Еңбекші ауданы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52 228</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52 228</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52 228</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31 825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Абай ауданы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Әл-Фараби ауданы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10 599</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Еңбекші ауданы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Тұрғын-үй-коммуналдық шаруашылық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Абай ауданы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 мекендерді көркейту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Әл-Фараби ауданы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 мекендерді көркейту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Еңбекші ауданы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 мекендерді көркейту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