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dc49" w14:textId="102d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2009 жылғы 30 наурыздағы "Әлеуметтік жұмыс орындарын ұйымдастыруды ұсынатын жұмыс берушілерді іріктеу Қағидасы туралы" N 477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2010 жылғы 23 ақпандағы 258 Қаулысы. Оңтүстік Қазақстан облысы Шымкент қаласының Әділет басқармасында 2010 жылғы 9 наурызда N 14-1-109 тіркелді. Күші жойылды - Оңтүстік Қазақстан облысы Шымкент қаласы әкімдігінің 2012 жылғы 28 ақпандағы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 Шымкент қаласы әкімдігінің 2012.02.28 № 216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 ұсынатын жұмыс берушілерді іріктеу қағидасы туралы" Шымкент қаласы әкімдігінің 2009 жылғы 30 наурызындағы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14-1-93 нөмірімен тіркелген, "Шымкент келбеті" "Панорама Шымкента" газеттерінде 2009 жылдың 17 сәуірінде жарияланған), "Шымкент қаласы әкімдігінің 2009 жылғы 30 наурыздағы "Әлеуметтік жұмыс орындарын ұйымдастыруды ұсынатын жұмыс берушілерді іріктеу қағидасы туралы" № 477 қаулысына өзгерістер енгізу туралы" Шымкент қаласы әкімдігінің 2009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14-1-104 нөмірімен тіркелген, "Шымкент келбеті" "Панорама Шымкента" газеттерінде 2010 жылдың 15 қаңтарында жарияланған) келесідей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Әлеуметтік жұмыс орындарын ұйымдастыруды ұсынатын жұмыс берушілерді іріктеу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 "мәлімет берер күнге дейінгі соңғы айда төлем ақы қарызының жоқтығы туралы салық комитетінің анықтамасы" деген сөздер "салық төлеуші куәлігінің көшірмесі" деген сөздерге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тармақ "заңына сәйкес" деген сөздерден кейін "жұмыс берушімен"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