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9501" w14:textId="b7f9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облыстық бюджет туралы" Оңтүстік Қазақстан облыстық мәслихатының 2009 жылғы 11 желтоқсандағы N 23/248-IV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2010 жылғы 19 наурыздағы N 27/294-IV шешімі. Оңтүстік Қазақстан облысы Әділет департаментінде 2010 жылғы 19 наурызда N 2022 тіркелді. Күші жойылды - Оңтүстік Қазақстан облыстық мәслихатының 2011 жылғы 5 қаңтардағы N 02-1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облыстық мәслихатының 2011.01.05 N 02-1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облыстық бюджет туралы" Оңтүстік Қазақстан облыстық мәслихатының 2009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– нөмірімен тіркелген, "Оңтүстік Қазақстан" газетінің 194-нөмірінде 2009 жылғы 24 желтоқсанда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"211 384 340" деген сандар "211 684 340"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"371 256" деген сандар "671 256"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"208 770 102" деген сандар "209 070 102"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"Кірістер"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"211 384 340" деген сандар "211 684 340"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"371 256" деген сандар "671 256"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"Салықтық емес түсімдер"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"371 256" деген сандар "671 256"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алулар"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"365 190" деген сандар "665 190"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алулар" ішкі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"365 190" деген сандар "665 190"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"208 770 102" деген сандар "209 070 102"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"Қорғаныс"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"225 931" деген сандар "425 931"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"Төтенше жағдайлар жөнiндегi жұмыстарды ұйымдастыру"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"188 505" деген сандар "388 505"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"Облыстың жұмылдыру дайындығы, азаматтық қорғаныс, авариялар мен дүлей апаттардың алдын алуды және жоюды ұйымдастыру басқармасы" бюджеттік бағдарламасы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"167 225" деген сандар "367 225"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Облыстық ауқымдағы төтенше жағдайлардың алдын алу және оларды жою"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"98 909" деген сандар "298 909"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"Трансферттер"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"76 832 744" деген сандар "76 932 744"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"Трансферттер"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"76 832 744" деген сандар "76 932 744"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 "Облыстың қаржы басқармасы" бюджеттік бағдарламасы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"76 832 744" деген сандар "76 932 744"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"024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трансферттер" бағдарламасынан кейін мынадай мазмұндағы 029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"029 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 100 000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                  Ә.Досболов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