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9501" w14:textId="b7f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облыстық бюджет туралы" Оңтүстік Қазақстан облыстық мәслихатының 2009 жылғы 11 желтоқсандағы N 23/248-IV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2010 жылғы 19 наурыздағы N 27/294-IV шешімі. Оңтүстік Қазақстан облысы Әділет департаментінде 2010 жылғы 19 наурызда N 2022 тіркелді. Күші жойылды - Оңтүстік Қазақстан облыстық мәслихатының 2011 жылғы 5 қаңтардағы N 02-1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облыстық мәслихатының 2011.01.05 N 02-1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облыстық бюджет туралы" Оңтүстік Қазақстан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23/248-IV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– нөмірімен тіркелген, "Оңтүстік Қазақстан" газетінің 194-нөмірінде 2009 жылғы 24 желтоқсанда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"211 384 340" деген сандар "211 684 340"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"371 256" деген сандар "671 256"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"208 770 102" деген сандар "209 070 102"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"Кірістер"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"211 384 340" деген сандар "211 684 340"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"371 256" деген сандар "671 256"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"Салықтық емес түсімдер"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"371 256" деген сандар "671 256"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алулар"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"365 190" деген сандар "665 190"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алулар" ішкі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"365 190" деген сандар "665 190"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"208 770 102" деген сандар "209 070 102"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"Қорғаныс"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"225 931" деген сандар "425 931"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"Төтенше жағдайлар жөнiндегi жұмыстарды ұйымдастыру"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"188 505" деген сандар "388 505"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"Облыстың жұмылдыру дайындығы, азаматтық қорғаныс, авариялар мен дүлей апаттардың алдын алуды және жоюды ұйымдастыру басқармасы" бюджеттік бағдарламасы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"167 225" деген сандар "367 225"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Облыстық ауқымдағы төтенше жағдайлардың алдын алу және оларды жою"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"98 909" деген сандар "298 909"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"Трансферттер"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"76 832 744" деген сандар "76 932 744"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"Трансферттер"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"76 832 744" деген сандар "76 932 744"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"Облыстың қаржы басқармасы" бюджеттік бағдарламасы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"76 832 744" деген сандар "76 932 744"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трансферттер" бағдарламасынан кейін мынадай мазмұндағы 029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"029 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 100 000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Ә.Досболов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