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d8fc" w14:textId="00ed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желтоқсандағы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15 шілдедегі
№ 220-IV шешімі. Атырау облысының Әділет департаменті Мақат ауданының 
Әділет басқармасында 2010 жылғы 19 тамызда № 4-7-120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2010–2012 жылдарға арналған аудандық бюджетке өзгерістер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XX сессиясының 2009 жылғы 21 желтоқсандағы № 184-ІV "2010–2012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4-7-110 рет санымен тіркелген, 2010 жылғы 28 қаңтарда "Мақат тынысы" газетінде № 5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"1 654 201" деген сан "1 634 201"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"652 165" деген сан "632 165"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"1 666 013" деген сан "1 646 013"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4–тармақтағы "186 083" деген сан "166 083"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4–тармақтың 14–тармақшасы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</w:t>
      </w:r>
      <w:r>
        <w:rPr>
          <w:rFonts w:ascii="Times New Roman"/>
          <w:b w:val="false"/>
          <w:i/>
          <w:color w:val="000000"/>
          <w:sz w:val="28"/>
        </w:rPr>
        <w:t>V сессиясының төрағасы                   А. Қондыбаева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Т. Жолмағамбетов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220-ІV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бюджетке өзгерістер мен толықтырулар енгізу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87"/>
        <w:gridCol w:w="483"/>
        <w:gridCol w:w="9660"/>
        <w:gridCol w:w="2164"/>
      </w:tblGrid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Табыс 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1 634 201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121 246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255 611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68"/>
        <w:gridCol w:w="724"/>
        <w:gridCol w:w="374"/>
        <w:gridCol w:w="9019"/>
        <w:gridCol w:w="2146"/>
      </w:tblGrid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Шығындар атауы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1 029 025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158 906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846 504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845 467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813 882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229 455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14 783</w:t>
            </w:r>
          </w:p>
        </w:tc>
      </w:tr>
      <w:tr>
        <w:trPr>
          <w:trHeight w:val="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0"/>
        <w:gridCol w:w="759"/>
        <w:gridCol w:w="619"/>
        <w:gridCol w:w="8288"/>
        <w:gridCol w:w="2070"/>
      </w:tblGrid>
      <w:tr>
        <w:trPr>
          <w:trHeight w:val="12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1"/>
        <w:gridCol w:w="727"/>
        <w:gridCol w:w="8945"/>
        <w:gridCol w:w="2069"/>
      </w:tblGrid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-19842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52"/>
        <w:gridCol w:w="729"/>
        <w:gridCol w:w="8923"/>
        <w:gridCol w:w="2087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51"/>
        <w:gridCol w:w="798"/>
        <w:gridCol w:w="747"/>
        <w:gridCol w:w="8113"/>
        <w:gridCol w:w="2076"/>
      </w:tblGrid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220-ІV шешіміне 2 қосымша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184-ІV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Кент әкімдері аппараттары арқылы қаржыландырылатын бюджеттік бағдарламаларды 2010 жылы қаржыландыру мөлшері 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92"/>
        <w:gridCol w:w="1330"/>
        <w:gridCol w:w="1247"/>
        <w:gridCol w:w="1815"/>
        <w:gridCol w:w="1493"/>
        <w:gridCol w:w="1690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</w:t>
            </w:r>
          </w:p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46847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158906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жәнетуысы жоқ адамдарды жерлеу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