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f715" w14:textId="fdcf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N 186-IV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14 желтоқсандағы № 260-IV шешімі. Атырау облысының Әділет департаменті Индер ауданының әділет басқармасында 2010 жылғы 21 желтоқсанда № 4-6-109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r>
        <w:br/>
      </w:r>
      <w:r>
        <w:rPr>
          <w:rFonts w:ascii="Times New Roman"/>
          <w:b w:val="false"/>
          <w:i w:val="false"/>
          <w:color w:val="000000"/>
          <w:sz w:val="28"/>
        </w:rPr>
        <w:t>
      2010-2012 жылдарға арналған аудан бюджетіне өзгерістер мен толықтырулар енгізу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"Қазақстан Республикасы Бюджет кодексінің" </w:t>
      </w:r>
      <w:r>
        <w:rPr>
          <w:rFonts w:ascii="Times New Roman"/>
          <w:b w:val="false"/>
          <w:i w:val="false"/>
          <w:color w:val="000000"/>
          <w:sz w:val="28"/>
        </w:rPr>
        <w:t>106-бабының</w:t>
      </w:r>
      <w:r>
        <w:rPr>
          <w:rFonts w:ascii="Times New Roman"/>
          <w:b w:val="false"/>
          <w:i w:val="false"/>
          <w:color w:val="000000"/>
          <w:sz w:val="28"/>
        </w:rPr>
        <w:t> 1-тармағын және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 төртінші сайланған аудандық мәслихаттың ХХVІІІ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Төртінші сайланған Индер аудандық мәслихатының 2009 жылғы 23 желтоқсандағы ХХІ сессиясының "2010-2012 жылдарға арналған аудандық бюджет туралы" № 186-ІV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15 қаңтардағы № 4-6-92 санды реестріне енгізілген, "Дендер" үнқағазының 2010 жылғы 28 қаңтардағы № 5, 4 ақпандағы № 6 сандарында жарияланған) № 1, № 4 қосымшаларға сәйкес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2–тармақта:</w:t>
      </w:r>
      <w:r>
        <w:br/>
      </w:r>
      <w:r>
        <w:rPr>
          <w:rFonts w:ascii="Times New Roman"/>
          <w:b w:val="false"/>
          <w:i w:val="false"/>
          <w:color w:val="000000"/>
          <w:sz w:val="28"/>
        </w:rPr>
        <w:t>
      "2 094 507" деген цифлар "2 041 075" деген цифрлармен ауыстырылсын;</w:t>
      </w:r>
      <w:r>
        <w:br/>
      </w:r>
      <w:r>
        <w:rPr>
          <w:rFonts w:ascii="Times New Roman"/>
          <w:b w:val="false"/>
          <w:i w:val="false"/>
          <w:color w:val="000000"/>
          <w:sz w:val="28"/>
        </w:rPr>
        <w:t>
      "1 456 612" деген цифлар "1 403 181" деген цифрлармен ауыстырылсын;</w:t>
      </w:r>
      <w:r>
        <w:br/>
      </w:r>
      <w:r>
        <w:rPr>
          <w:rFonts w:ascii="Times New Roman"/>
          <w:b w:val="false"/>
          <w:i w:val="false"/>
          <w:color w:val="000000"/>
          <w:sz w:val="28"/>
        </w:rPr>
        <w:t xml:space="preserve">
      "284 516" деген цифлар "271 984" деген цифрлармен ауыстырылсын; </w:t>
      </w:r>
      <w:r>
        <w:br/>
      </w:r>
      <w:r>
        <w:rPr>
          <w:rFonts w:ascii="Times New Roman"/>
          <w:b w:val="false"/>
          <w:i w:val="false"/>
          <w:color w:val="000000"/>
          <w:sz w:val="28"/>
        </w:rPr>
        <w:t>
      "91 889" деген цифлар "50 989" деген цифрлармен ауыстырылсын;</w:t>
      </w:r>
      <w:r>
        <w:br/>
      </w:r>
      <w:r>
        <w:rPr>
          <w:rFonts w:ascii="Times New Roman"/>
          <w:b w:val="false"/>
          <w:i w:val="false"/>
          <w:color w:val="000000"/>
          <w:sz w:val="28"/>
        </w:rPr>
        <w:t>
      "135 984" деген цифлар "133 584" деген цифрлармен ауыстырылсын;</w:t>
      </w:r>
      <w:r>
        <w:br/>
      </w:r>
      <w:r>
        <w:rPr>
          <w:rFonts w:ascii="Times New Roman"/>
          <w:b w:val="false"/>
          <w:i w:val="false"/>
          <w:color w:val="000000"/>
          <w:sz w:val="28"/>
        </w:rPr>
        <w:t>
      "117 100" деген цифрлар "114 618" деген цифрлармен ауыстырылсын;</w:t>
      </w:r>
      <w:r>
        <w:br/>
      </w:r>
      <w:r>
        <w:rPr>
          <w:rFonts w:ascii="Times New Roman"/>
          <w:b w:val="false"/>
          <w:i w:val="false"/>
          <w:color w:val="000000"/>
          <w:sz w:val="28"/>
        </w:rPr>
        <w:t>
      "37 981" деген цифрлар "35 974" деген цифрлармен ауыстырылсын;</w:t>
      </w:r>
      <w:r>
        <w:br/>
      </w:r>
      <w:r>
        <w:rPr>
          <w:rFonts w:ascii="Times New Roman"/>
          <w:b w:val="false"/>
          <w:i w:val="false"/>
          <w:color w:val="000000"/>
          <w:sz w:val="28"/>
        </w:rPr>
        <w:t>
      "37 081" деген цифрлар "35 884" деген цифрлармен ауыстырылсын;</w:t>
      </w:r>
      <w:r>
        <w:br/>
      </w:r>
      <w:r>
        <w:rPr>
          <w:rFonts w:ascii="Times New Roman"/>
          <w:b w:val="false"/>
          <w:i w:val="false"/>
          <w:color w:val="000000"/>
          <w:sz w:val="28"/>
        </w:rPr>
        <w:t>
      "900" деген цифрлар "90" деген цифрлармен ауыстырылсын;</w:t>
      </w:r>
      <w:r>
        <w:br/>
      </w:r>
      <w:r>
        <w:rPr>
          <w:rFonts w:ascii="Times New Roman"/>
          <w:b w:val="false"/>
          <w:i w:val="false"/>
          <w:color w:val="000000"/>
          <w:sz w:val="28"/>
        </w:rPr>
        <w:t>
      "67 394" деген цифрлар "66 919" деген цифрлармен ауыстырылсын;</w:t>
      </w:r>
      <w:r>
        <w:br/>
      </w:r>
      <w:r>
        <w:rPr>
          <w:rFonts w:ascii="Times New Roman"/>
          <w:b w:val="false"/>
          <w:i w:val="false"/>
          <w:color w:val="000000"/>
          <w:sz w:val="28"/>
        </w:rPr>
        <w:t>
      "10 415" деген цифрлар "10 615" деген цифрлармен ауыстырылсын;</w:t>
      </w:r>
      <w:r>
        <w:br/>
      </w:r>
      <w:r>
        <w:rPr>
          <w:rFonts w:ascii="Times New Roman"/>
          <w:b w:val="false"/>
          <w:i w:val="false"/>
          <w:color w:val="000000"/>
          <w:sz w:val="28"/>
        </w:rPr>
        <w:t>
      "10 128" деген цифрлар "10 328" деген цифрлармен ауыстырылсын;</w:t>
      </w:r>
      <w:r>
        <w:br/>
      </w:r>
      <w:r>
        <w:rPr>
          <w:rFonts w:ascii="Times New Roman"/>
          <w:b w:val="false"/>
          <w:i w:val="false"/>
          <w:color w:val="000000"/>
          <w:sz w:val="28"/>
        </w:rPr>
        <w:t>
      "8 469" деген цифрлар "8 351" деген цифрлармен ауыстырылсын;</w:t>
      </w:r>
      <w:r>
        <w:br/>
      </w:r>
      <w:r>
        <w:rPr>
          <w:rFonts w:ascii="Times New Roman"/>
          <w:b w:val="false"/>
          <w:i w:val="false"/>
          <w:color w:val="000000"/>
          <w:sz w:val="28"/>
        </w:rPr>
        <w:t>
      "1 165 235" деген цифрлар "1 139 235" деген цифрлармен ауыстырылсын;</w:t>
      </w:r>
      <w:r>
        <w:br/>
      </w:r>
      <w:r>
        <w:rPr>
          <w:rFonts w:ascii="Times New Roman"/>
          <w:b w:val="false"/>
          <w:i w:val="false"/>
          <w:color w:val="000000"/>
          <w:sz w:val="28"/>
        </w:rPr>
        <w:t>
      "994 294" деген цифрлар "994 485" деген цифрлармен ауыстырылсын;</w:t>
      </w:r>
      <w:r>
        <w:br/>
      </w:r>
      <w:r>
        <w:rPr>
          <w:rFonts w:ascii="Times New Roman"/>
          <w:b w:val="false"/>
          <w:i w:val="false"/>
          <w:color w:val="000000"/>
          <w:sz w:val="28"/>
        </w:rPr>
        <w:t>
      "969 024" деген цифрлар "969 215" деген цифрлармен ауыстырылсын;</w:t>
      </w:r>
      <w:r>
        <w:br/>
      </w:r>
      <w:r>
        <w:rPr>
          <w:rFonts w:ascii="Times New Roman"/>
          <w:b w:val="false"/>
          <w:i w:val="false"/>
          <w:color w:val="000000"/>
          <w:sz w:val="28"/>
        </w:rPr>
        <w:t>
      "53 932 деген цифрлар "27 741" деген цифрлармен ауыстырылсын;</w:t>
      </w:r>
      <w:r>
        <w:br/>
      </w:r>
      <w:r>
        <w:rPr>
          <w:rFonts w:ascii="Times New Roman"/>
          <w:b w:val="false"/>
          <w:i w:val="false"/>
          <w:color w:val="000000"/>
          <w:sz w:val="28"/>
        </w:rPr>
        <w:t>
      "27 932" деген цифрлар "27 741" деген цифрлармен ауыстырылсын;</w:t>
      </w:r>
      <w:r>
        <w:br/>
      </w:r>
      <w:r>
        <w:rPr>
          <w:rFonts w:ascii="Times New Roman"/>
          <w:b w:val="false"/>
          <w:i w:val="false"/>
          <w:color w:val="000000"/>
          <w:sz w:val="28"/>
        </w:rPr>
        <w:t>
      "9 000" деген цифрлар "8 809" деген цифрлармен ауыстырылсын;</w:t>
      </w:r>
      <w:r>
        <w:br/>
      </w:r>
      <w:r>
        <w:rPr>
          <w:rFonts w:ascii="Times New Roman"/>
          <w:b w:val="false"/>
          <w:i w:val="false"/>
          <w:color w:val="000000"/>
          <w:sz w:val="28"/>
        </w:rPr>
        <w:t>
      "26 000" деген цифрлар алынып тасталсын;</w:t>
      </w:r>
      <w:r>
        <w:br/>
      </w:r>
      <w:r>
        <w:rPr>
          <w:rFonts w:ascii="Times New Roman"/>
          <w:b w:val="false"/>
          <w:i w:val="false"/>
          <w:color w:val="000000"/>
          <w:sz w:val="28"/>
        </w:rPr>
        <w:t>
      "228 381" деген цифрлар "226 923" деген цифрлармен ауыстырылсын;</w:t>
      </w:r>
      <w:r>
        <w:br/>
      </w:r>
      <w:r>
        <w:rPr>
          <w:rFonts w:ascii="Times New Roman"/>
          <w:b w:val="false"/>
          <w:i w:val="false"/>
          <w:color w:val="000000"/>
          <w:sz w:val="28"/>
        </w:rPr>
        <w:t>
      "215 246" деген цифрлар "213 778" деген цифрлармен ауыстырылсын;</w:t>
      </w:r>
      <w:r>
        <w:br/>
      </w:r>
      <w:r>
        <w:rPr>
          <w:rFonts w:ascii="Times New Roman"/>
          <w:b w:val="false"/>
          <w:i w:val="false"/>
          <w:color w:val="000000"/>
          <w:sz w:val="28"/>
        </w:rPr>
        <w:t>
      "9 790" деген цифрлар "9 736" деген цифрлармен ауыстырылсын;</w:t>
      </w:r>
      <w:r>
        <w:br/>
      </w:r>
      <w:r>
        <w:rPr>
          <w:rFonts w:ascii="Times New Roman"/>
          <w:b w:val="false"/>
          <w:i w:val="false"/>
          <w:color w:val="000000"/>
          <w:sz w:val="28"/>
        </w:rPr>
        <w:t>
      "205 456" деген цифрлар "204 042" деген цифрлармен ауыстырылсын;</w:t>
      </w:r>
      <w:r>
        <w:br/>
      </w:r>
      <w:r>
        <w:rPr>
          <w:rFonts w:ascii="Times New Roman"/>
          <w:b w:val="false"/>
          <w:i w:val="false"/>
          <w:color w:val="000000"/>
          <w:sz w:val="28"/>
        </w:rPr>
        <w:t>
      "5 299" деген цифрлар "5 095" деген цифрлармен ауыстырылсын;</w:t>
      </w:r>
      <w:r>
        <w:br/>
      </w:r>
      <w:r>
        <w:rPr>
          <w:rFonts w:ascii="Times New Roman"/>
          <w:b w:val="false"/>
          <w:i w:val="false"/>
          <w:color w:val="000000"/>
          <w:sz w:val="28"/>
        </w:rPr>
        <w:t>
      "26 895" деген цифрлар "26 855" деген цифрлармен ауыстырылсын;</w:t>
      </w:r>
      <w:r>
        <w:br/>
      </w:r>
      <w:r>
        <w:rPr>
          <w:rFonts w:ascii="Times New Roman"/>
          <w:b w:val="false"/>
          <w:i w:val="false"/>
          <w:color w:val="000000"/>
          <w:sz w:val="28"/>
        </w:rPr>
        <w:t>
      "23 673" деген цифрлар "23 073"деген цифрлармен ауыстырылсын;</w:t>
      </w:r>
      <w:r>
        <w:br/>
      </w:r>
      <w:r>
        <w:rPr>
          <w:rFonts w:ascii="Times New Roman"/>
          <w:b w:val="false"/>
          <w:i w:val="false"/>
          <w:color w:val="000000"/>
          <w:sz w:val="28"/>
        </w:rPr>
        <w:t>
      "1 129" деген цифрлар "1 145" деген цифрлармен ауыстырылсын;</w:t>
      </w:r>
      <w:r>
        <w:br/>
      </w:r>
      <w:r>
        <w:rPr>
          <w:rFonts w:ascii="Times New Roman"/>
          <w:b w:val="false"/>
          <w:i w:val="false"/>
          <w:color w:val="000000"/>
          <w:sz w:val="28"/>
        </w:rPr>
        <w:t>
      "63 679" деген цифрлар "63 499" деген цифрлармен ауыстырылсын;</w:t>
      </w:r>
      <w:r>
        <w:br/>
      </w:r>
      <w:r>
        <w:rPr>
          <w:rFonts w:ascii="Times New Roman"/>
          <w:b w:val="false"/>
          <w:i w:val="false"/>
          <w:color w:val="000000"/>
          <w:sz w:val="28"/>
        </w:rPr>
        <w:t>
      "3 122" деген цифрлар "2 736" деген цифрлармен ауыстырылсын;</w:t>
      </w:r>
      <w:r>
        <w:br/>
      </w:r>
      <w:r>
        <w:rPr>
          <w:rFonts w:ascii="Times New Roman"/>
          <w:b w:val="false"/>
          <w:i w:val="false"/>
          <w:color w:val="000000"/>
          <w:sz w:val="28"/>
        </w:rPr>
        <w:t>
      "17 926" деген цифрлар "17 906" деген цифрлармен ауыстырылсын;</w:t>
      </w:r>
      <w:r>
        <w:br/>
      </w:r>
      <w:r>
        <w:rPr>
          <w:rFonts w:ascii="Times New Roman"/>
          <w:b w:val="false"/>
          <w:i w:val="false"/>
          <w:color w:val="000000"/>
          <w:sz w:val="28"/>
        </w:rPr>
        <w:t>
      "13 135" деген цифрлар "13 145" деген цифрлармен ауыстырылсын;</w:t>
      </w:r>
      <w:r>
        <w:br/>
      </w:r>
      <w:r>
        <w:rPr>
          <w:rFonts w:ascii="Times New Roman"/>
          <w:b w:val="false"/>
          <w:i w:val="false"/>
          <w:color w:val="000000"/>
          <w:sz w:val="28"/>
        </w:rPr>
        <w:t>
      "2 326" деген цифрлар "2 336" деген цифрлармен ауыстырылсын;</w:t>
      </w:r>
      <w:r>
        <w:br/>
      </w:r>
      <w:r>
        <w:rPr>
          <w:rFonts w:ascii="Times New Roman"/>
          <w:b w:val="false"/>
          <w:i w:val="false"/>
          <w:color w:val="000000"/>
          <w:sz w:val="28"/>
        </w:rPr>
        <w:t>
      "301 603" деген цифрлар "263 078" деген цифрлармен ауыстырылсын;</w:t>
      </w:r>
      <w:r>
        <w:br/>
      </w:r>
      <w:r>
        <w:rPr>
          <w:rFonts w:ascii="Times New Roman"/>
          <w:b w:val="false"/>
          <w:i w:val="false"/>
          <w:color w:val="000000"/>
          <w:sz w:val="28"/>
        </w:rPr>
        <w:t>
      "23 250" деген цифрлар "19 980" деген цифрлармен ауыстырылсын;</w:t>
      </w:r>
      <w:r>
        <w:br/>
      </w:r>
      <w:r>
        <w:rPr>
          <w:rFonts w:ascii="Times New Roman"/>
          <w:b w:val="false"/>
          <w:i w:val="false"/>
          <w:color w:val="000000"/>
          <w:sz w:val="28"/>
        </w:rPr>
        <w:t>
      "4 000" деген цифрлар "3 850" деген цифрлармен ауыстырылсын;</w:t>
      </w:r>
      <w:r>
        <w:br/>
      </w:r>
      <w:r>
        <w:rPr>
          <w:rFonts w:ascii="Times New Roman"/>
          <w:b w:val="false"/>
          <w:i w:val="false"/>
          <w:color w:val="000000"/>
          <w:sz w:val="28"/>
        </w:rPr>
        <w:t>
      "19 250" деген цифрлар "16 130" деген цифрлармен ауыстырылсын;</w:t>
      </w:r>
      <w:r>
        <w:br/>
      </w:r>
      <w:r>
        <w:rPr>
          <w:rFonts w:ascii="Times New Roman"/>
          <w:b w:val="false"/>
          <w:i w:val="false"/>
          <w:color w:val="000000"/>
          <w:sz w:val="28"/>
        </w:rPr>
        <w:t>
      "18 450" деген цифрлар "15 330" деген цифрлармен ауыстырылсын;</w:t>
      </w:r>
      <w:r>
        <w:br/>
      </w:r>
      <w:r>
        <w:rPr>
          <w:rFonts w:ascii="Times New Roman"/>
          <w:b w:val="false"/>
          <w:i w:val="false"/>
          <w:color w:val="000000"/>
          <w:sz w:val="28"/>
        </w:rPr>
        <w:t>
      "248 047" деген цифрлар "213 882" деген цифрлармен ауыстырылсын;</w:t>
      </w:r>
      <w:r>
        <w:br/>
      </w:r>
      <w:r>
        <w:rPr>
          <w:rFonts w:ascii="Times New Roman"/>
          <w:b w:val="false"/>
          <w:i w:val="false"/>
          <w:color w:val="000000"/>
          <w:sz w:val="28"/>
        </w:rPr>
        <w:t>
      "125 420" деген цифрлар "112 903" деген цифрлармен ауыстырылсын;</w:t>
      </w:r>
      <w:r>
        <w:br/>
      </w:r>
      <w:r>
        <w:rPr>
          <w:rFonts w:ascii="Times New Roman"/>
          <w:b w:val="false"/>
          <w:i w:val="false"/>
          <w:color w:val="000000"/>
          <w:sz w:val="28"/>
        </w:rPr>
        <w:t>
      "114 393" деген цифрлар "101 876" деген цифрлармен ауыстырылсын;</w:t>
      </w:r>
      <w:r>
        <w:br/>
      </w:r>
      <w:r>
        <w:rPr>
          <w:rFonts w:ascii="Times New Roman"/>
          <w:b w:val="false"/>
          <w:i w:val="false"/>
          <w:color w:val="000000"/>
          <w:sz w:val="28"/>
        </w:rPr>
        <w:t>
      "122 627" деген цифрлар алынып тасталсын;</w:t>
      </w:r>
      <w:r>
        <w:br/>
      </w:r>
      <w:r>
        <w:rPr>
          <w:rFonts w:ascii="Times New Roman"/>
          <w:b w:val="false"/>
          <w:i w:val="false"/>
          <w:color w:val="000000"/>
          <w:sz w:val="28"/>
        </w:rPr>
        <w:t>
      "100 979" деген цифрлармен толықтырылсын;</w:t>
      </w:r>
      <w:r>
        <w:br/>
      </w:r>
      <w:r>
        <w:rPr>
          <w:rFonts w:ascii="Times New Roman"/>
          <w:b w:val="false"/>
          <w:i w:val="false"/>
          <w:color w:val="000000"/>
          <w:sz w:val="28"/>
        </w:rPr>
        <w:t>
      "62 000" деген цифрлар "43 496" деген цифрлармен ауыстырылсын;</w:t>
      </w:r>
      <w:r>
        <w:br/>
      </w:r>
      <w:r>
        <w:rPr>
          <w:rFonts w:ascii="Times New Roman"/>
          <w:b w:val="false"/>
          <w:i w:val="false"/>
          <w:color w:val="000000"/>
          <w:sz w:val="28"/>
        </w:rPr>
        <w:t>
      "60 627" деген цифрлар "57 483" деген цифрлармен ауыстырылсын;</w:t>
      </w:r>
      <w:r>
        <w:br/>
      </w:r>
      <w:r>
        <w:rPr>
          <w:rFonts w:ascii="Times New Roman"/>
          <w:b w:val="false"/>
          <w:i w:val="false"/>
          <w:color w:val="000000"/>
          <w:sz w:val="28"/>
        </w:rPr>
        <w:t>
      "30 306" деген цифрлар "29 216" деген цифрлармен ауыстырылсын;</w:t>
      </w:r>
      <w:r>
        <w:br/>
      </w:r>
      <w:r>
        <w:rPr>
          <w:rFonts w:ascii="Times New Roman"/>
          <w:b w:val="false"/>
          <w:i w:val="false"/>
          <w:color w:val="000000"/>
          <w:sz w:val="28"/>
        </w:rPr>
        <w:t>
      "10 452" деген цифрлар "10 316" деген цифрлармен ауыстырылсын;</w:t>
      </w:r>
      <w:r>
        <w:br/>
      </w:r>
      <w:r>
        <w:rPr>
          <w:rFonts w:ascii="Times New Roman"/>
          <w:b w:val="false"/>
          <w:i w:val="false"/>
          <w:color w:val="000000"/>
          <w:sz w:val="28"/>
        </w:rPr>
        <w:t xml:space="preserve">
      "10 480" деген цифрлар "9 540" деген цифрлармен ауыстырылсын; </w:t>
      </w:r>
    </w:p>
    <w:bookmarkEnd w:id="0"/>
    <w:bookmarkStart w:name="z4" w:id="1"/>
    <w:p>
      <w:pPr>
        <w:spacing w:after="0"/>
        <w:ind w:left="0"/>
        <w:jc w:val="both"/>
      </w:pPr>
      <w:r>
        <w:rPr>
          <w:rFonts w:ascii="Times New Roman"/>
          <w:b w:val="false"/>
          <w:i w:val="false"/>
          <w:color w:val="000000"/>
          <w:sz w:val="28"/>
        </w:rPr>
        <w:t>      "9 374" деген цифрлар "9 360" деген цифрлармен ауыстырылсын;</w:t>
      </w:r>
      <w:r>
        <w:br/>
      </w:r>
      <w:r>
        <w:rPr>
          <w:rFonts w:ascii="Times New Roman"/>
          <w:b w:val="false"/>
          <w:i w:val="false"/>
          <w:color w:val="000000"/>
          <w:sz w:val="28"/>
        </w:rPr>
        <w:t>
      "90 896" деген цифрлар "107 054" деген цифрлармен ауыстырылсын;</w:t>
      </w:r>
      <w:r>
        <w:br/>
      </w:r>
      <w:r>
        <w:rPr>
          <w:rFonts w:ascii="Times New Roman"/>
          <w:b w:val="false"/>
          <w:i w:val="false"/>
          <w:color w:val="000000"/>
          <w:sz w:val="28"/>
        </w:rPr>
        <w:t>
      "48 946" деген цифрлар "65 182" деген цифрлармен ауыстырылсын;</w:t>
      </w:r>
      <w:r>
        <w:br/>
      </w:r>
      <w:r>
        <w:rPr>
          <w:rFonts w:ascii="Times New Roman"/>
          <w:b w:val="false"/>
          <w:i w:val="false"/>
          <w:color w:val="000000"/>
          <w:sz w:val="28"/>
        </w:rPr>
        <w:t>
      "14 354" деген цифрлар "14 276" деген цифрлармен ауыстырылсын;</w:t>
      </w:r>
      <w:r>
        <w:br/>
      </w:r>
      <w:r>
        <w:rPr>
          <w:rFonts w:ascii="Times New Roman"/>
          <w:b w:val="false"/>
          <w:i w:val="false"/>
          <w:color w:val="000000"/>
          <w:sz w:val="28"/>
        </w:rPr>
        <w:t>
      "3 679" деген цифрлар "3 601" деген цифрлармен ауыстырылсын;</w:t>
      </w:r>
      <w:r>
        <w:br/>
      </w:r>
      <w:r>
        <w:rPr>
          <w:rFonts w:ascii="Times New Roman"/>
          <w:b w:val="false"/>
          <w:i w:val="false"/>
          <w:color w:val="000000"/>
          <w:sz w:val="28"/>
        </w:rPr>
        <w:t>
      "4 266" деген цифрлар алынып тасталсын;</w:t>
      </w:r>
      <w:r>
        <w:br/>
      </w:r>
      <w:r>
        <w:rPr>
          <w:rFonts w:ascii="Times New Roman"/>
          <w:b w:val="false"/>
          <w:i w:val="false"/>
          <w:color w:val="000000"/>
          <w:sz w:val="28"/>
        </w:rPr>
        <w:t>
      "8 998" деген цифрлармен толықтырылсын;</w:t>
      </w:r>
      <w:r>
        <w:br/>
      </w:r>
      <w:r>
        <w:rPr>
          <w:rFonts w:ascii="Times New Roman"/>
          <w:b w:val="false"/>
          <w:i w:val="false"/>
          <w:color w:val="000000"/>
          <w:sz w:val="28"/>
        </w:rPr>
        <w:t>
      "7 627" деген цифрлармен толықтырылсын;</w:t>
      </w:r>
      <w:r>
        <w:br/>
      </w:r>
      <w:r>
        <w:rPr>
          <w:rFonts w:ascii="Times New Roman"/>
          <w:b w:val="false"/>
          <w:i w:val="false"/>
          <w:color w:val="000000"/>
          <w:sz w:val="28"/>
        </w:rPr>
        <w:t>
      "1 371" деген цифрлармен толықтырылсын;</w:t>
      </w:r>
      <w:r>
        <w:br/>
      </w:r>
      <w:r>
        <w:rPr>
          <w:rFonts w:ascii="Times New Roman"/>
          <w:b w:val="false"/>
          <w:i w:val="false"/>
          <w:color w:val="000000"/>
          <w:sz w:val="28"/>
        </w:rPr>
        <w:t>
      "24 388" деген цифрлар алынып тасталсын;</w:t>
      </w:r>
      <w:r>
        <w:br/>
      </w:r>
      <w:r>
        <w:rPr>
          <w:rFonts w:ascii="Times New Roman"/>
          <w:b w:val="false"/>
          <w:i w:val="false"/>
          <w:color w:val="000000"/>
          <w:sz w:val="28"/>
        </w:rPr>
        <w:t>
      "24 388" деген цифрлармен толықтырылсын;</w:t>
      </w:r>
      <w:r>
        <w:br/>
      </w:r>
      <w:r>
        <w:rPr>
          <w:rFonts w:ascii="Times New Roman"/>
          <w:b w:val="false"/>
          <w:i w:val="false"/>
          <w:color w:val="000000"/>
          <w:sz w:val="28"/>
        </w:rPr>
        <w:t>
      "16 714" деген цифрлар "15 962" деген цифрлармен ауыстырылсын;</w:t>
      </w:r>
      <w:r>
        <w:br/>
      </w:r>
      <w:r>
        <w:rPr>
          <w:rFonts w:ascii="Times New Roman"/>
          <w:b w:val="false"/>
          <w:i w:val="false"/>
          <w:color w:val="000000"/>
          <w:sz w:val="28"/>
        </w:rPr>
        <w:t>
      "12 185" деген цифрлар алынып тасталсын;</w:t>
      </w:r>
      <w:r>
        <w:br/>
      </w:r>
      <w:r>
        <w:rPr>
          <w:rFonts w:ascii="Times New Roman"/>
          <w:b w:val="false"/>
          <w:i w:val="false"/>
          <w:color w:val="000000"/>
          <w:sz w:val="28"/>
        </w:rPr>
        <w:t>
      "4 529" деген цифрлар алынып тасталсын;</w:t>
      </w:r>
      <w:r>
        <w:br/>
      </w:r>
      <w:r>
        <w:rPr>
          <w:rFonts w:ascii="Times New Roman"/>
          <w:b w:val="false"/>
          <w:i w:val="false"/>
          <w:color w:val="000000"/>
          <w:sz w:val="28"/>
        </w:rPr>
        <w:t>
      "15 962" деген цифрлармен толықтырылсын;</w:t>
      </w:r>
      <w:r>
        <w:br/>
      </w:r>
      <w:r>
        <w:rPr>
          <w:rFonts w:ascii="Times New Roman"/>
          <w:b w:val="false"/>
          <w:i w:val="false"/>
          <w:color w:val="000000"/>
          <w:sz w:val="28"/>
        </w:rPr>
        <w:t>
      "19 065" деген цифрлар "15 466" деген цифрлармен ауыстырылсын;</w:t>
      </w:r>
      <w:r>
        <w:br/>
      </w:r>
      <w:r>
        <w:rPr>
          <w:rFonts w:ascii="Times New Roman"/>
          <w:b w:val="false"/>
          <w:i w:val="false"/>
          <w:color w:val="000000"/>
          <w:sz w:val="28"/>
        </w:rPr>
        <w:t>
      "7 167" деген цифрлар "3 583" деген цифрлармен ауыстырылсын;</w:t>
      </w:r>
      <w:r>
        <w:br/>
      </w:r>
      <w:r>
        <w:rPr>
          <w:rFonts w:ascii="Times New Roman"/>
          <w:b w:val="false"/>
          <w:i w:val="false"/>
          <w:color w:val="000000"/>
          <w:sz w:val="28"/>
        </w:rPr>
        <w:t>
      "6 561" деген цифрлар "6 546" деген цифрлармен ауыстырылсын;</w:t>
      </w:r>
      <w:r>
        <w:br/>
      </w:r>
      <w:r>
        <w:rPr>
          <w:rFonts w:ascii="Times New Roman"/>
          <w:b w:val="false"/>
          <w:i w:val="false"/>
          <w:color w:val="000000"/>
          <w:sz w:val="28"/>
        </w:rPr>
        <w:t>
      "62 764" деген цифрлар "65 908" деген цифрлармен ауыстырылсын;</w:t>
      </w:r>
      <w:r>
        <w:br/>
      </w:r>
      <w:r>
        <w:rPr>
          <w:rFonts w:ascii="Times New Roman"/>
          <w:b w:val="false"/>
          <w:i w:val="false"/>
          <w:color w:val="000000"/>
          <w:sz w:val="28"/>
        </w:rPr>
        <w:t>
      "4 093" деген цифрлар " 7 237" деген цифрлармен ауыстырылсын.</w:t>
      </w:r>
      <w:r>
        <w:br/>
      </w:r>
      <w:r>
        <w:rPr>
          <w:rFonts w:ascii="Times New Roman"/>
          <w:b w:val="false"/>
          <w:i w:val="false"/>
          <w:color w:val="000000"/>
          <w:sz w:val="28"/>
        </w:rPr>
        <w:t>
      2.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xml:space="preserve">      Аудандық  мәслихат ХХVІІІ </w:t>
      </w:r>
      <w:r>
        <w:br/>
      </w:r>
      <w:r>
        <w:rPr>
          <w:rFonts w:ascii="Times New Roman"/>
          <w:b w:val="false"/>
          <w:i w:val="false"/>
          <w:color w:val="000000"/>
          <w:sz w:val="28"/>
        </w:rPr>
        <w:t>
</w:t>
      </w:r>
      <w:r>
        <w:rPr>
          <w:rFonts w:ascii="Times New Roman"/>
          <w:b w:val="false"/>
          <w:i/>
          <w:color w:val="000000"/>
          <w:sz w:val="28"/>
        </w:rPr>
        <w:t>      сессиясының төрағасы                           Б. Сапаров</w:t>
      </w:r>
    </w:p>
    <w:p>
      <w:pPr>
        <w:spacing w:after="0"/>
        <w:ind w:left="0"/>
        <w:jc w:val="both"/>
      </w:pPr>
      <w:r>
        <w:rPr>
          <w:rFonts w:ascii="Times New Roman"/>
          <w:b w:val="false"/>
          <w:i/>
          <w:color w:val="000000"/>
          <w:sz w:val="28"/>
        </w:rPr>
        <w:t>      Аудандық мәслихат хатшысы                      Е. Көшек</w:t>
      </w:r>
    </w:p>
    <w:bookmarkStart w:name="z6" w:id="2"/>
    <w:p>
      <w:pPr>
        <w:spacing w:after="0"/>
        <w:ind w:left="0"/>
        <w:jc w:val="both"/>
      </w:pPr>
      <w:r>
        <w:rPr>
          <w:rFonts w:ascii="Times New Roman"/>
          <w:b w:val="false"/>
          <w:i w:val="false"/>
          <w:color w:val="000000"/>
          <w:sz w:val="28"/>
        </w:rPr>
        <w:t>
Аудандық мәслихаттың</w:t>
      </w:r>
    </w:p>
    <w:bookmarkEnd w:id="2"/>
    <w:p>
      <w:pPr>
        <w:spacing w:after="0"/>
        <w:ind w:left="0"/>
        <w:jc w:val="both"/>
      </w:pPr>
      <w:r>
        <w:rPr>
          <w:rFonts w:ascii="Times New Roman"/>
          <w:b w:val="false"/>
          <w:i w:val="false"/>
          <w:color w:val="000000"/>
          <w:sz w:val="28"/>
        </w:rPr>
        <w:t>2010 жылғы 14 желтоқсандағы</w:t>
      </w:r>
      <w:r>
        <w:br/>
      </w:r>
      <w:r>
        <w:rPr>
          <w:rFonts w:ascii="Times New Roman"/>
          <w:b w:val="false"/>
          <w:i w:val="false"/>
          <w:color w:val="000000"/>
          <w:sz w:val="28"/>
        </w:rPr>
        <w:t>
ХХVІІІ сессиясының № 260-ІV</w:t>
      </w:r>
    </w:p>
    <w:p>
      <w:pPr>
        <w:spacing w:after="0"/>
        <w:ind w:left="0"/>
        <w:jc w:val="both"/>
      </w:pPr>
      <w:r>
        <w:rPr>
          <w:rFonts w:ascii="Times New Roman"/>
          <w:b w:val="false"/>
          <w:i w:val="false"/>
          <w:color w:val="000000"/>
          <w:sz w:val="28"/>
        </w:rPr>
        <w:t>шешіміне № 1 қосымша</w:t>
      </w:r>
    </w:p>
    <w:p>
      <w:pPr>
        <w:spacing w:after="0"/>
        <w:ind w:left="0"/>
        <w:jc w:val="left"/>
      </w:pPr>
      <w:r>
        <w:rPr>
          <w:rFonts w:ascii="Times New Roman"/>
          <w:b/>
          <w:i w:val="false"/>
          <w:color w:val="000000"/>
        </w:rPr>
        <w:t xml:space="preserve"> Аудандық мәслихаттың 2009 жылғы 23 желтоқсандағы № 186-ІV " 2010-2012 жылдарға арналған аудандық бюджет туралы" шешіміне өзгерістер мен толықтырулар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1"/>
        <w:gridCol w:w="667"/>
        <w:gridCol w:w="785"/>
        <w:gridCol w:w="9010"/>
        <w:gridCol w:w="21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2 041 075 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133 584</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66 919</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1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994 485</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994 485</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969 215</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27 741</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27 741</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226 923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213 778</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204 042</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61 704</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213 882</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101 876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100 979</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107 054</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65 182</w:t>
            </w:r>
          </w:p>
        </w:tc>
      </w:tr>
      <w:tr>
        <w:trPr>
          <w:trHeight w:val="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65 182</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25 187</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1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72 311</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48 915</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58 671</w:t>
            </w:r>
          </w:p>
        </w:tc>
      </w:tr>
    </w:tbl>
    <w:bookmarkStart w:name="z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N 260-IV шешіміне № 4 қосымша</w:t>
      </w:r>
    </w:p>
    <w:bookmarkEnd w:id="3"/>
    <w:p>
      <w:pPr>
        <w:spacing w:after="0"/>
        <w:ind w:left="0"/>
        <w:jc w:val="left"/>
      </w:pPr>
      <w:r>
        <w:rPr>
          <w:rFonts w:ascii="Times New Roman"/>
          <w:b/>
          <w:i w:val="false"/>
          <w:color w:val="000000"/>
        </w:rPr>
        <w:t xml:space="preserve"> Ауылдық, селолық округтер әкімдері аппараттарының 2010 жылға арналған бюджеттік бағдарламаларын қаржыландыру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144"/>
        <w:gridCol w:w="1982"/>
        <w:gridCol w:w="1473"/>
        <w:gridCol w:w="1493"/>
        <w:gridCol w:w="1784"/>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Ауылдық/селолық/округтердің атауы</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поселкелік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сеолық округі</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кенттің,ауылдық /селолық/округтің әкімі аппаратының жұмыс істеуі.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2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144"/>
        <w:gridCol w:w="1998"/>
        <w:gridCol w:w="1473"/>
        <w:gridCol w:w="1473"/>
        <w:gridCol w:w="1788"/>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Ауылдық/селолық/округтердің атауы</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кенттің,ауылдық /селолық/округтің әкімі аппаратының жұмыс істеуі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66919</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117009</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65182</w:t>
            </w:r>
          </w:p>
        </w:tc>
      </w:tr>
      <w:tr>
        <w:trPr>
          <w:trHeight w:val="12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округтың мемлекеттік тұрғын үй қорының сақталуын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