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37e" w14:textId="7cb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11 мамырдағы № 80 "Халықтың
нысаналы топтарына арналған әлеуметтік жұмыс орындарын ұйымдастыру және қаржыландыру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11 тамыздағы № 154 қаулысы. Әділет департаменті Қызылқоға ауданының әділет басқармасында 2010 жылғы 25 тамызда № 4-5-132 тіркелді. Күші жойылды - Атырау облысы Қызылқоға аудандық әкімдігінің 2012 жылғы 25 маусымдағы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әкімдігінің 25.06.2012 № 129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әкімдігінің 2009 жылғы 26 мамырдағы № 137 Халықтың нысаналы топтарына арналған әлеуметтік жұмыс орындарын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11 мамырдағы № 80 Халықтың нысаналы топтарына арналған әлеуметтік жұмыс орындарын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тізіліміне № 4-5-126 тіркелген, 2010 жылғы 10 маусымдағы "Қызылқоға" газетінің № 24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нысаналы тобы ішінен жұмыссыз азаматтарға әлеуметтік жұмыс орындарын ұсынатын ұйымдардың тізіміне "Ветсервис Тұлпар" жауапкершілігі шектеулі серіктестігі, "Нұр" шаруа қожалығы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Б. Шаяхметовке жүктелсін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2010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Б. Сәрсенғалиев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тамыз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"Ветсервис Тұлпар"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"Нұр" шаруа қожалығының төрағасы.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