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78c6" w14:textId="12c7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қоғамдық жұмыстарға тарту түріндегі жазаға сотталғандарды қоғамдық жұмыс көзімен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2010 жылғы 22 ақпандағы N 28 қаулысы. Исатай аудандық Әділет басқармасында 2010 жылғы 11 наурызда № 4-4-154 болып тіркелді. Күші жойылды - Атырау облысы Исатай ауданы әкімдігінің 2023 жылғы 12 шілдедегі № 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ауданы әкімдігінің 12.07.2023 № </w:t>
      </w:r>
      <w:r>
        <w:rPr>
          <w:rFonts w:ascii="Times New Roman"/>
          <w:b w:val="false"/>
          <w:i w:val="false"/>
          <w:color w:val="ff0000"/>
          <w:sz w:val="28"/>
        </w:rPr>
        <w:t>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Әділет министрлігінің 2001 жылғы 11 желтоқсандағы № 151 "Сотталғандарды қоғамнан оқшаулаумен байланысты емес жазалауды атқару Нұсқаулығын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Исатай ауданы бойынша қоғамдық жұмыстарға тарту түріндегі жазаға сотталғандарға жазасын өтеу үшін төмендегі мекемелер қоғамдық жұмыс көзі болып белгіленіп, аудандық қылмыстық атқару инспекциясына ұсынылсын: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"Исатайгазстройсервис" жауапкершілігі шектеулі серіктестігі (келісім бойынша);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"Аққыстау су арнасы" жауапкершілігі шектеулі серіктестігі (келісім бойынша);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"З. Қабдолқызы" шаруа қожалығы (келісім бойынша);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"Қ. Құсайнов" жеке кәсіпкер (келісім бойынша).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әкімияттың 2009 жылғы 30 қаңтардағы № 13 "Аудандық қоғамдық жұмыстарға тарту түріндегі жазаға сотталғандарды қоғамдық жұмыс көзімен қамтамасыз ету туралы" қаулысының күші жойылды деп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М.Өтеғалиевке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Қаулы ресми жарияланған күннен бастап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Сүйнешов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"Аққыстау су арнасы"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серіктестігінің директоры: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А. Аманбаева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"Исатайгазстройсервис"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серіктестігінің директоры: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А. Аманбаева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"З.Қабдолқызы" шаруа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Т.Ахтаев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"Қ. Құсайнов" жеке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Қ. Құсайнов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18.02.2010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