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3acc" w14:textId="aa23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20 желтоқсандағы N 17-2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2010 жылғы 3 ақпандағы N 18-3 шешімі. Жылыой аудандық әділет департаментінде 2010 жылғы 10 наурызда N 4-2-137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2001 жылғы 23 қаңтардағы № 148-ІІ "Қазақстан Республикасындағы жергілікті мемлекеттік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мәслихаттың ХVIІІ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2009 жылғы 20 желтоқсандағы № 17/2 "2010-2012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саны 4-2-136, 4 наурыз 2010 жылғы № 10 "Кең Жылой" газетіне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"16 580 398" деген сандар "17 157 755"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"16 216 730" деген сандар "16 305 727"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"16 580 398" деген сандар "17 478 396"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"248 678" деген сандар "737 038"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қалдығы деген жолдағы "0" деген цифрлар "320 641"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1, 4 қосымшалар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ХVIІІ сессиясының төрағасы                     О. Акдрашев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 М. Кенғанов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 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 3 ақпандағы № 18-3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 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 20 желтоқсандағы № 17-2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 нақтыланған 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53"/>
        <w:gridCol w:w="693"/>
        <w:gridCol w:w="9533"/>
        <w:gridCol w:w="1973"/>
      </w:tblGrid>
      <w:tr>
        <w:trPr>
          <w:trHeight w:val="8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17157755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16305727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 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1249294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 табыс салығы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1249294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 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1023995</w:t>
            </w:r>
          </w:p>
        </w:tc>
      </w:tr>
      <w:tr>
        <w:trPr>
          <w:trHeight w:val="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 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1023995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13923382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 салынатын салықтар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13716154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 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 құралдарына салынатын салық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153375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 жер 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102752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 және басқа да ресурстарды пайдаланғаны үшін түсетін 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 бизнесіне 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меншiктен түсетiн 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3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</w:p>
        </w:tc>
      </w:tr>
      <w:tr>
        <w:trPr>
          <w:trHeight w:val="19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салықтық емес 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салықтық емес 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 сатудан түсетiн 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76508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 емес активтерді 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түсiмдері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737038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737038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бюджеттен түсетiн 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737038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320641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 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қаражатының бос 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320641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Ішкi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 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-5353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 түсімі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ішкі 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 алу келісім-шарттары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733"/>
        <w:gridCol w:w="9513"/>
        <w:gridCol w:w="2033"/>
      </w:tblGrid>
      <w:tr>
        <w:trPr>
          <w:trHeight w:val="9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17478396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 сипаттағы мемлекеттiк 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166035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маслихатының 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әкiмiнiң 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75064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 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әкiмiнiң 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 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1680317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152491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 дейінгі тәрбие ұйымдарын 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152491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1394796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 бiлiм 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1324370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 мен жеткіншектерге қосымша білім беру 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көмек және әлеуметтiк 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210037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174523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 қамту 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76368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атаулы әлеуметтiк 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 үй көмегi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қаматамасыз етуге және ымдалу тілі мамандарының, жеке 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 үй-коммуналдық 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371470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 жекелеген санаттарын тұрғын үймен  қамтамасыз 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107470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 көшелердi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 санитариясын қамтамасыз ету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 мен 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 объектілерін 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мәдениет және тілдерді дамыту 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 жұмысын 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 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 деңгейде спорттық жарыстар 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мәдениет және тілдерді дамыту 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 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ішкі 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  саясат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мәдениет және тілдерді дамыту 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ішкі 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 жүйені 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ауыл шаруашылық 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жер қатынастары 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ветеринария 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 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 қарсы іс-шаралар 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93667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қаржы 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14426837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қаржы 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14426837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 пайдаланылмаған трансферттерді 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 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14277130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149707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 БЮДЖЕТТІК КРЕДИТ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дүниесiн қорғау, жер қатынастары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ЖАСАЛҒАН ОПЕРАЦИЯДАН ҚАЛДЫҚ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 тапшылығы (дефицит)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 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 3 ақпандағы № 18-3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 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 20 желтоқсандағы № 17-2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 аудан, аудандық маңызы бар қаланың, кенттің,</w:t>
      </w:r>
      <w:r>
        <w:br/>
      </w:r>
      <w:r>
        <w:rPr>
          <w:rFonts w:ascii="Times New Roman"/>
          <w:b/>
          <w:i w:val="false"/>
          <w:color w:val="000000"/>
        </w:rPr>
        <w:t>
ауылдың, (селоның), ауылдық (селолық)округтің әкiмi аппаратын қаржыландыру 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6233"/>
        <w:gridCol w:w="1853"/>
        <w:gridCol w:w="1293"/>
        <w:gridCol w:w="1513"/>
        <w:gridCol w:w="1493"/>
      </w:tblGrid>
      <w:tr>
        <w:trPr>
          <w:trHeight w:val="30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 лама лардың коды</w:t>
            </w:r>
          </w:p>
        </w:tc>
        <w:tc>
          <w:tcPr>
            <w:tcW w:w="6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органдардың атауы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 әкімі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 ғыл 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 Қаратон 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Ақкиз тоғай </w:t>
            </w:r>
          </w:p>
        </w:tc>
      </w:tr>
      <w:tr>
        <w:trPr>
          <w:trHeight w:val="94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ауылдың, (селоның), ауылдық (селолық) округтің әкiмi аппаратының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40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6273"/>
        <w:gridCol w:w="1733"/>
        <w:gridCol w:w="1473"/>
        <w:gridCol w:w="1393"/>
        <w:gridCol w:w="1453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Бюджеттік бағдарламалардың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органдардың атауы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арна 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селолық 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 ген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7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ауылдың, (селоның), ауылдық (селолық)округтің әкiмi аппаратының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75064</w:t>
            </w:r>
          </w:p>
        </w:tc>
      </w:tr>
      <w:tr>
        <w:trPr>
          <w:trHeight w:val="5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152491</w:t>
            </w:r>
          </w:p>
        </w:tc>
      </w:tr>
      <w:tr>
        <w:trPr>
          <w:trHeight w:val="37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3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51816</w:t>
            </w:r>
          </w:p>
        </w:tc>
      </w:tr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</w:t>
            </w:r>
          </w:p>
        </w:tc>
      </w:tr>
      <w:tr>
        <w:trPr>
          <w:trHeight w:val="1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 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 3 ақпандағы № 18-3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 атқару процесінде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393"/>
        <w:gridCol w:w="1333"/>
        <w:gridCol w:w="863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 кешені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