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cfca" w14:textId="774c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Юбилейный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Юбилейный селолық округі әкімінің 2010 жылғы 8 қазандағы N 7 шешімі. Солтүстік Қазақстан облысы Шал ақын ауданының Әділет басқармасында 2010 жылғы 28 қазанда N 13-14-110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деректемелерінде және бүкіл мәтіні бойынша "селолық", "селосы" тиісінше "ауылдық", "ауылы" сөздерімен ауыстырылды - Солтүстік Қазақстан облысы Шал ақын ауданы Юбилейный селолық округі әкімінің 03.02.2021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Юбилейный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Юбилейный ауылдық округінің елді мекендерінің құрамдас бөліктеріне қосымшаға сәйкес атау берілсін.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Крещенка ауылы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Новая,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Степная,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Школьная,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көшеге – Береговая,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көшелерге солтүстіктен оңтүстікке қарай келесі атаулар берілсін: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тұйық көше – Александр Гельман атындағы,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тұйық көше – Антон Энгель атындағы,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тұйық көше – Василий Горбенко атындағы,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тұйық көше – Қыдыр Ескендіров атындағы,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тұйық көше – Ардагерлер.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Белоградовка селосы бойынша: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Школьная;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Западная.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Куприяновка селосы бойынша: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Степная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Новая;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Солнечная.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Солтүстік Қазақстан облысы Шал ақын ауданы Юбилейный селолық округі әкімінің 2012.06.22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(ресми жарияланған күннен бастап он күнтізбелік күн ішінде іске енгізілсін)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