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e7b6" w14:textId="cc9e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ауданы Кішкенекөл селосының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Кішкенекөл селолық округі әкімінің 2010 жылғы 21 сәуірдегі N 14 шешімі. Солтүстік Қазақстан облысы Уәлиханов ауданының Әділет басқармасында 2010 жылғы 14 мамырда N 13-13-124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 
«Қазақстан Республикасының жергілікті мемлекеттік басқару және өзің-өзі басқару туралы» Қазақстан Ресупубликасының 2001 жылғы 23 қантардағы № 148 Заңы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әкiмшiлiк-аумақтық құрылысы туралы» Қазақстан Республикасының 1993 жылғы 8 желтоқсандағы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«Кокчетавский» көшесінің тұрғындарының өтінуін негізге ала отырып, Ұлы Отан соғысы Жеңісінің 65 жылдығын мерекелік тойы қарсаңында </w:t>
      </w:r>
      <w:r>
        <w:rPr>
          <w:rFonts w:ascii="Times New Roman"/>
          <w:b/>
          <w:i w:val="false"/>
          <w:color w:val="000000"/>
          <w:sz w:val="28"/>
        </w:rPr>
        <w:t>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СҚО, Уәлиханов ауданы, Кішкенекөл селосының «Кокчетавский» көшесінің атауын Ұлы Отан соғысының ардагері Мырзахмет Ғибадилов атындағы көшеге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Уәлиханов ауданының әділет басқармасында тіркеуге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Кішкенекөл селолық округі әкімі аппаратының ұйымдастыру – бақылау, іс жүргізу және кадр сұрақтары бойынша бас маман Е.Тукебаевқа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Кішкенекөл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Б. Қорқытов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