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84ab" w14:textId="a3a84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мәслихатының 2010 жылғы 24 желтоқсандағы N 28/2 шешімі. Солтүстік Қазақстан облысы Мамлют ауданының Әділет басқармасында 2011 жылғы 21 қаңтарда N 13-10-129 тіркелді. Қолдану мерзімінің өтуіне байланысты күшін жойды (Солтүстік Қазақстан облысы Мамлют аудандық мәслихатының 2012 жылғы 11 маусымдағы N 82)</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Мамлют аудандық мәслихатының 2012.06.11 N 82)</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95-ІV Бюджеттік Кодексiнің </w:t>
      </w:r>
      <w:r>
        <w:rPr>
          <w:rFonts w:ascii="Times New Roman"/>
          <w:b w:val="false"/>
          <w:i w:val="false"/>
          <w:color w:val="000000"/>
          <w:sz w:val="28"/>
        </w:rPr>
        <w:t>75-бабына</w:t>
      </w:r>
      <w:r>
        <w:rPr>
          <w:rFonts w:ascii="Times New Roman"/>
          <w:b w:val="false"/>
          <w:i w:val="false"/>
          <w:color w:val="000000"/>
          <w:sz w:val="28"/>
        </w:rPr>
        <w:t>, Қазақстан Республикасы «Қазақстан Республикасындағы жергілікті мемлекеттік басқару және өзін-өзі басқару туралы» 2001 жылғы 23 қаңтардағы № 148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2011-213 жылдарға арналған аудандық бюджет 1, 2 және 3 қосымшаларға сәйкес, соның ішінде 2011 жылға келесі көлемде бекітілсін:</w:t>
      </w:r>
      <w:r>
        <w:br/>
      </w:r>
      <w:r>
        <w:rPr>
          <w:rFonts w:ascii="Times New Roman"/>
          <w:b w:val="false"/>
          <w:i w:val="false"/>
          <w:color w:val="000000"/>
          <w:sz w:val="28"/>
        </w:rPr>
        <w:t>
      1) кірістер - 1876626 мың теңге, соның ішінде:</w:t>
      </w:r>
      <w:r>
        <w:br/>
      </w:r>
      <w:r>
        <w:rPr>
          <w:rFonts w:ascii="Times New Roman"/>
          <w:b w:val="false"/>
          <w:i w:val="false"/>
          <w:color w:val="000000"/>
          <w:sz w:val="28"/>
        </w:rPr>
        <w:t>
      салықтық түсімдер - 214410 мың теңге;</w:t>
      </w:r>
      <w:r>
        <w:br/>
      </w:r>
      <w:r>
        <w:rPr>
          <w:rFonts w:ascii="Times New Roman"/>
          <w:b w:val="false"/>
          <w:i w:val="false"/>
          <w:color w:val="000000"/>
          <w:sz w:val="28"/>
        </w:rPr>
        <w:t>
      салықтық емес түсімдер - 5643 мың теңге;</w:t>
      </w:r>
      <w:r>
        <w:br/>
      </w:r>
      <w:r>
        <w:rPr>
          <w:rFonts w:ascii="Times New Roman"/>
          <w:b w:val="false"/>
          <w:i w:val="false"/>
          <w:color w:val="000000"/>
          <w:sz w:val="28"/>
        </w:rPr>
        <w:t>
      негізгі капиталды сатудан түскен түсімдер - 13280 мың теңге;</w:t>
      </w:r>
      <w:r>
        <w:br/>
      </w:r>
      <w:r>
        <w:rPr>
          <w:rFonts w:ascii="Times New Roman"/>
          <w:b w:val="false"/>
          <w:i w:val="false"/>
          <w:color w:val="000000"/>
          <w:sz w:val="28"/>
        </w:rPr>
        <w:t>
      трансферттер түсімі - 1643293 мың теңге;»;</w:t>
      </w:r>
      <w:r>
        <w:br/>
      </w:r>
      <w:r>
        <w:rPr>
          <w:rFonts w:ascii="Times New Roman"/>
          <w:b w:val="false"/>
          <w:i w:val="false"/>
          <w:color w:val="000000"/>
          <w:sz w:val="28"/>
        </w:rPr>
        <w:t>
      2) шығындар - 1838671,9 мың теңге;</w:t>
      </w:r>
      <w:r>
        <w:br/>
      </w:r>
      <w:r>
        <w:rPr>
          <w:rFonts w:ascii="Times New Roman"/>
          <w:b w:val="false"/>
          <w:i w:val="false"/>
          <w:color w:val="000000"/>
          <w:sz w:val="28"/>
        </w:rPr>
        <w:t>
      3) таза бюджеттік кредиттеу - 63406,7 мың теңге, соның ішінде:</w:t>
      </w:r>
      <w:r>
        <w:br/>
      </w:r>
      <w:r>
        <w:rPr>
          <w:rFonts w:ascii="Times New Roman"/>
          <w:b w:val="false"/>
          <w:i w:val="false"/>
          <w:color w:val="000000"/>
          <w:sz w:val="28"/>
        </w:rPr>
        <w:t>
      бюджеттік кредиттер - 63999,7 мың теңге;</w:t>
      </w:r>
      <w:r>
        <w:br/>
      </w:r>
      <w:r>
        <w:rPr>
          <w:rFonts w:ascii="Times New Roman"/>
          <w:b w:val="false"/>
          <w:i w:val="false"/>
          <w:color w:val="000000"/>
          <w:sz w:val="28"/>
        </w:rPr>
        <w:t>
      бюджеттік кредиттерді өтеу - 593 мың теңге;</w:t>
      </w:r>
      <w:r>
        <w:br/>
      </w:r>
      <w:r>
        <w:rPr>
          <w:rFonts w:ascii="Times New Roman"/>
          <w:b w:val="false"/>
          <w:i w:val="false"/>
          <w:color w:val="000000"/>
          <w:sz w:val="28"/>
        </w:rPr>
        <w:t>
      4) қаржылық активтермен операция бойынша сальдо – 0 мың теңге;</w:t>
      </w:r>
      <w:r>
        <w:br/>
      </w:r>
      <w:r>
        <w:rPr>
          <w:rFonts w:ascii="Times New Roman"/>
          <w:b w:val="false"/>
          <w:i w:val="false"/>
          <w:color w:val="000000"/>
          <w:sz w:val="28"/>
        </w:rPr>
        <w:t>
      5) бюджет тапшылығы (профициті) - -25452,6 мың теңге;»;</w:t>
      </w:r>
      <w:r>
        <w:br/>
      </w:r>
      <w:r>
        <w:rPr>
          <w:rFonts w:ascii="Times New Roman"/>
          <w:b w:val="false"/>
          <w:i w:val="false"/>
          <w:color w:val="000000"/>
          <w:sz w:val="28"/>
        </w:rPr>
        <w:t>
      6) бюджеттің тапшылығын қаржыландыру (профицитті пайдалану) - 25452,6 мың теңге, соның ішінде:</w:t>
      </w:r>
      <w:r>
        <w:br/>
      </w:r>
      <w:r>
        <w:rPr>
          <w:rFonts w:ascii="Times New Roman"/>
          <w:b w:val="false"/>
          <w:i w:val="false"/>
          <w:color w:val="000000"/>
          <w:sz w:val="28"/>
        </w:rPr>
        <w:t>
      қарыздар түсімі – 62511 мың теңге;</w:t>
      </w:r>
      <w:r>
        <w:br/>
      </w:r>
      <w:r>
        <w:rPr>
          <w:rFonts w:ascii="Times New Roman"/>
          <w:b w:val="false"/>
          <w:i w:val="false"/>
          <w:color w:val="000000"/>
          <w:sz w:val="28"/>
        </w:rPr>
        <w:t>
      қарыздарды төлеу – 49593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Солтүстік Қазақстан облысы Мамлют ауданының мәслихатының 2011.03.28 </w:t>
      </w:r>
      <w:r>
        <w:rPr>
          <w:rFonts w:ascii="Times New Roman"/>
          <w:b w:val="false"/>
          <w:i w:val="false"/>
          <w:color w:val="000000"/>
          <w:sz w:val="28"/>
        </w:rPr>
        <w:t>N 31/2</w:t>
      </w:r>
      <w:r>
        <w:rPr>
          <w:rFonts w:ascii="Times New Roman"/>
          <w:b w:val="false"/>
          <w:i w:val="false"/>
          <w:color w:val="ff0000"/>
          <w:sz w:val="28"/>
        </w:rPr>
        <w:t xml:space="preserve">; 2011.05.16 </w:t>
      </w:r>
      <w:r>
        <w:rPr>
          <w:rFonts w:ascii="Times New Roman"/>
          <w:b w:val="false"/>
          <w:i w:val="false"/>
          <w:color w:val="000000"/>
          <w:sz w:val="28"/>
        </w:rPr>
        <w:t>N 32/5</w:t>
      </w:r>
      <w:r>
        <w:rPr>
          <w:rFonts w:ascii="Times New Roman"/>
          <w:b w:val="false"/>
          <w:i w:val="false"/>
          <w:color w:val="ff0000"/>
          <w:sz w:val="28"/>
        </w:rPr>
        <w:t xml:space="preserve">; 2011.07.25 </w:t>
      </w:r>
      <w:r>
        <w:rPr>
          <w:rFonts w:ascii="Times New Roman"/>
          <w:b w:val="false"/>
          <w:i w:val="false"/>
          <w:color w:val="000000"/>
          <w:sz w:val="28"/>
        </w:rPr>
        <w:t>N 34/1</w:t>
      </w:r>
      <w:r>
        <w:rPr>
          <w:rFonts w:ascii="Times New Roman"/>
          <w:b w:val="false"/>
          <w:i w:val="false"/>
          <w:color w:val="ff0000"/>
          <w:sz w:val="28"/>
        </w:rPr>
        <w:t xml:space="preserve">; 2011.10.28 </w:t>
      </w:r>
      <w:r>
        <w:rPr>
          <w:rFonts w:ascii="Times New Roman"/>
          <w:b w:val="false"/>
          <w:i w:val="false"/>
          <w:color w:val="000000"/>
          <w:sz w:val="28"/>
        </w:rPr>
        <w:t>N 37/1</w:t>
      </w:r>
      <w:r>
        <w:rPr>
          <w:rFonts w:ascii="Times New Roman"/>
          <w:b w:val="false"/>
          <w:i w:val="false"/>
          <w:color w:val="ff0000"/>
          <w:sz w:val="28"/>
        </w:rPr>
        <w:t xml:space="preserve">; 2011.11.21 </w:t>
      </w:r>
      <w:r>
        <w:rPr>
          <w:rFonts w:ascii="Times New Roman"/>
          <w:b w:val="false"/>
          <w:i w:val="false"/>
          <w:color w:val="000000"/>
          <w:sz w:val="28"/>
        </w:rPr>
        <w:t>N 38/1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 2011 жылға арналған ауданның бюджет кірісі Қазақстан Республикасы Бюджет Кодексiне сәйкес, салық түсімдері есебінен жүзеге асыруды орнату:</w:t>
      </w:r>
      <w:r>
        <w:br/>
      </w:r>
      <w:r>
        <w:rPr>
          <w:rFonts w:ascii="Times New Roman"/>
          <w:b w:val="false"/>
          <w:i w:val="false"/>
          <w:color w:val="000000"/>
          <w:sz w:val="28"/>
        </w:rPr>
        <w:t xml:space="preserve">
      аудандық бюджетке 100 % мөлшерінде бөлінетін бір жолғы талондар бойынша қызметін жүзеге асыратын жеке тұлғалардың жеке табыс салығы; </w:t>
      </w:r>
      <w:r>
        <w:br/>
      </w:r>
      <w:r>
        <w:rPr>
          <w:rFonts w:ascii="Times New Roman"/>
          <w:b w:val="false"/>
          <w:i w:val="false"/>
          <w:color w:val="000000"/>
          <w:sz w:val="28"/>
        </w:rPr>
        <w:t>
      әлеуметтік салық 100 % мөлшерінде аудандық бюджет есебіне қосылумен;</w:t>
      </w:r>
      <w:r>
        <w:br/>
      </w:r>
      <w:r>
        <w:rPr>
          <w:rFonts w:ascii="Times New Roman"/>
          <w:b w:val="false"/>
          <w:i w:val="false"/>
          <w:color w:val="000000"/>
          <w:sz w:val="28"/>
        </w:rPr>
        <w:t>
      мүлікке салық;</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 акциздерден басқа, республикалық бюджет есебіне қосылумен;</w:t>
      </w:r>
      <w:r>
        <w:br/>
      </w:r>
      <w:r>
        <w:rPr>
          <w:rFonts w:ascii="Times New Roman"/>
          <w:b w:val="false"/>
          <w:i w:val="false"/>
          <w:color w:val="000000"/>
          <w:sz w:val="28"/>
        </w:rPr>
        <w:t>
      табиғи және басқа да ресурстарды қолданудағы түсімдер;</w:t>
      </w:r>
      <w:r>
        <w:br/>
      </w:r>
      <w:r>
        <w:rPr>
          <w:rFonts w:ascii="Times New Roman"/>
          <w:b w:val="false"/>
          <w:i w:val="false"/>
          <w:color w:val="000000"/>
          <w:sz w:val="28"/>
        </w:rPr>
        <w:t xml:space="preserve">
      жиындардан басқа, кәсіпкерлік және кәсіптік қызметті жүргізгені үшін жиындар республикалық бюджет есебіне қосылумен; </w:t>
      </w:r>
      <w:r>
        <w:br/>
      </w:r>
      <w:r>
        <w:rPr>
          <w:rFonts w:ascii="Times New Roman"/>
          <w:b w:val="false"/>
          <w:i w:val="false"/>
          <w:color w:val="000000"/>
          <w:sz w:val="28"/>
        </w:rPr>
        <w:t>
      ойын бизнестеріне салық;</w:t>
      </w:r>
      <w:r>
        <w:br/>
      </w:r>
      <w:r>
        <w:rPr>
          <w:rFonts w:ascii="Times New Roman"/>
          <w:b w:val="false"/>
          <w:i w:val="false"/>
          <w:color w:val="000000"/>
          <w:sz w:val="28"/>
        </w:rPr>
        <w:t>
      мемлекеттік баж, мемлекеттік баж және консулдық жиындарынан басқа, республикалық бюджет есебіне қосылумен.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Солтүстік Қазақстан облысы Мамлют ауданының мәслихатының 2011.03.28 </w:t>
      </w:r>
      <w:r>
        <w:rPr>
          <w:rFonts w:ascii="Times New Roman"/>
          <w:b w:val="false"/>
          <w:i w:val="false"/>
          <w:color w:val="000000"/>
          <w:sz w:val="28"/>
        </w:rPr>
        <w:t>N 31/2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3. Ауданның бюджет кірісі салықтық емес түсімдер есебінен жүзеге асыруды орнату:</w:t>
      </w:r>
      <w:r>
        <w:br/>
      </w:r>
      <w:r>
        <w:rPr>
          <w:rFonts w:ascii="Times New Roman"/>
          <w:b w:val="false"/>
          <w:i w:val="false"/>
          <w:color w:val="000000"/>
          <w:sz w:val="28"/>
        </w:rPr>
        <w:t>
      коммуналдық мемлекеттік кәсіпорындардың таза кірісінің бір бөлігінің түсімдері;</w:t>
      </w:r>
      <w:r>
        <w:br/>
      </w:r>
      <w:r>
        <w:rPr>
          <w:rFonts w:ascii="Times New Roman"/>
          <w:b w:val="false"/>
          <w:i w:val="false"/>
          <w:color w:val="000000"/>
          <w:sz w:val="28"/>
        </w:rPr>
        <w:t xml:space="preserve">
      ауданның коммуналдық меншігінің мүлкін жалға беруден түсетін кірістер; </w:t>
      </w:r>
      <w:r>
        <w:br/>
      </w:r>
      <w:r>
        <w:rPr>
          <w:rFonts w:ascii="Times New Roman"/>
          <w:b w:val="false"/>
          <w:i w:val="false"/>
          <w:color w:val="000000"/>
          <w:sz w:val="28"/>
        </w:rPr>
        <w:t>
      аудандық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8"/>
        </w:rPr>
        <w:t>
      жергілікті бюджетке басқа да салықтық емес түсімдер;</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Мамлют ауданының мәслихатының 2011.10.28 </w:t>
      </w:r>
      <w:r>
        <w:rPr>
          <w:rFonts w:ascii="Times New Roman"/>
          <w:b w:val="false"/>
          <w:i w:val="false"/>
          <w:color w:val="000000"/>
          <w:sz w:val="28"/>
        </w:rPr>
        <w:t>N 37/1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4. Ауданның бюджет кірісі негізгі капиталды сатудан түсетін түсімдер есебінен жүзеге асыруды орнату:</w:t>
      </w:r>
      <w:r>
        <w:br/>
      </w: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r>
        <w:br/>
      </w:r>
      <w:r>
        <w:rPr>
          <w:rFonts w:ascii="Times New Roman"/>
          <w:b w:val="false"/>
          <w:i w:val="false"/>
          <w:color w:val="000000"/>
          <w:sz w:val="28"/>
        </w:rPr>
        <w:t>
      жер учаскелерін жалға беру құқығын сатқаны үшін төлемақы аудан бюджетіне негізгі капиталды сатудан түсетін түсімдер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Мамлют ауданының мәслихатының 2011.10.28 </w:t>
      </w:r>
      <w:r>
        <w:rPr>
          <w:rFonts w:ascii="Times New Roman"/>
          <w:b w:val="false"/>
          <w:i w:val="false"/>
          <w:color w:val="000000"/>
          <w:sz w:val="28"/>
        </w:rPr>
        <w:t>N 37/1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5. Ауданның бюджет кірісін жүзеге асыруды орнату:</w:t>
      </w:r>
      <w:r>
        <w:br/>
      </w:r>
      <w:r>
        <w:rPr>
          <w:rFonts w:ascii="Times New Roman"/>
          <w:b w:val="false"/>
          <w:i w:val="false"/>
          <w:color w:val="000000"/>
          <w:sz w:val="28"/>
        </w:rPr>
        <w:t>
      мемлекеттік бюджеттен берілген бюджеттік несиелерді төлеуді түскен түскен түсімдерден.</w:t>
      </w:r>
      <w:r>
        <w:br/>
      </w:r>
      <w:r>
        <w:rPr>
          <w:rFonts w:ascii="Times New Roman"/>
          <w:b w:val="false"/>
          <w:i w:val="false"/>
          <w:color w:val="000000"/>
          <w:sz w:val="28"/>
        </w:rPr>
        <w:t>
</w:t>
      </w:r>
      <w:r>
        <w:rPr>
          <w:rFonts w:ascii="Times New Roman"/>
          <w:b w:val="false"/>
          <w:i w:val="false"/>
          <w:color w:val="000000"/>
          <w:sz w:val="28"/>
        </w:rPr>
        <w:t>
      6. 2011 жылға арналған аудандық бюджет дамуының бюджеттік бағдарламаларының тізбесі бюджеттік инвестициялық жобаларға және бағдарламаларға бөлумен 4 қосымшаға сәйкес бекітілсін.</w:t>
      </w:r>
      <w:r>
        <w:br/>
      </w:r>
      <w:r>
        <w:rPr>
          <w:rFonts w:ascii="Times New Roman"/>
          <w:b w:val="false"/>
          <w:i w:val="false"/>
          <w:color w:val="000000"/>
          <w:sz w:val="28"/>
        </w:rPr>
        <w:t>
</w:t>
      </w:r>
      <w:r>
        <w:rPr>
          <w:rFonts w:ascii="Times New Roman"/>
          <w:b w:val="false"/>
          <w:i w:val="false"/>
          <w:color w:val="000000"/>
          <w:sz w:val="28"/>
        </w:rPr>
        <w:t xml:space="preserve">
      7. 2011 жылға арналған аудандық мәні бар қаланың және ауылдық (селолық) округтің бюджеттік бағдарламаларының тізбесі 5 қосымшаға сәйкес бекітілсін. </w:t>
      </w:r>
      <w:r>
        <w:br/>
      </w:r>
      <w:r>
        <w:rPr>
          <w:rFonts w:ascii="Times New Roman"/>
          <w:b w:val="false"/>
          <w:i w:val="false"/>
          <w:color w:val="000000"/>
          <w:sz w:val="28"/>
        </w:rPr>
        <w:t>
</w:t>
      </w:r>
      <w:r>
        <w:rPr>
          <w:rFonts w:ascii="Times New Roman"/>
          <w:b w:val="false"/>
          <w:i w:val="false"/>
          <w:color w:val="000000"/>
          <w:sz w:val="28"/>
        </w:rPr>
        <w:t xml:space="preserve">
      8. 2011 жылға арналған аудандық бюджетті орындалуы кезіндегі секвестрлеуге жатпайтын аудандық бюджеттің бағдарламаларының тізбесі 6 қосымшаға сәйкес бекітілсін. </w:t>
      </w:r>
      <w:r>
        <w:br/>
      </w:r>
      <w:r>
        <w:rPr>
          <w:rFonts w:ascii="Times New Roman"/>
          <w:b w:val="false"/>
          <w:i w:val="false"/>
          <w:color w:val="000000"/>
          <w:sz w:val="28"/>
        </w:rPr>
        <w:t>
</w:t>
      </w:r>
      <w:r>
        <w:rPr>
          <w:rFonts w:ascii="Times New Roman"/>
          <w:b w:val="false"/>
          <w:i w:val="false"/>
          <w:color w:val="000000"/>
          <w:sz w:val="28"/>
        </w:rPr>
        <w:t>
      9. 2011 жылға бірыңғай санатты мұқтаж азаматтарға 20550,2 мың теңге мөлшерінде әлеуметтік көмек көрсетуге арналған бағдарламаларының тізбесі шығыстар бекітілсін.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Мамлют ауданының мәслихатының 2011.11.21 </w:t>
      </w:r>
      <w:r>
        <w:rPr>
          <w:rFonts w:ascii="Times New Roman"/>
          <w:b w:val="false"/>
          <w:i w:val="false"/>
          <w:color w:val="000000"/>
          <w:sz w:val="28"/>
        </w:rPr>
        <w:t>N 38/1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10. «Жалпы білім беру» бюджеттік бағдарламасы 8 қосымшаға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Солтүстік Қазақстан облысы Мамлют ауданының мәслихатының 2011.03.28 </w:t>
      </w:r>
      <w:r>
        <w:rPr>
          <w:rFonts w:ascii="Times New Roman"/>
          <w:b w:val="false"/>
          <w:i w:val="false"/>
          <w:color w:val="000000"/>
          <w:sz w:val="28"/>
        </w:rPr>
        <w:t>N 31/2</w:t>
      </w:r>
      <w:r>
        <w:rPr>
          <w:rFonts w:ascii="Times New Roman"/>
          <w:b w:val="false"/>
          <w:i w:val="false"/>
          <w:color w:val="ff0000"/>
          <w:sz w:val="28"/>
        </w:rPr>
        <w:t xml:space="preserve"> Шешімімен</w:t>
      </w:r>
      <w:r>
        <w:br/>
      </w:r>
      <w:r>
        <w:rPr>
          <w:rFonts w:ascii="Times New Roman"/>
          <w:b w:val="false"/>
          <w:i w:val="false"/>
          <w:color w:val="000000"/>
          <w:sz w:val="28"/>
        </w:rPr>
        <w:t>
      10-1. бюджеттік бағдарламалар бойынша шығыстарға 2011 жылдың 1 қаңтарына қалыптасқан сомасы 12534,6 мың теңге, бос бюджеттік қаржының қалдықтарын, 9 қосымшаға сәйкес бағыттау;</w:t>
      </w:r>
      <w:r>
        <w:br/>
      </w:r>
      <w:r>
        <w:rPr>
          <w:rFonts w:ascii="Times New Roman"/>
          <w:b w:val="false"/>
          <w:i w:val="false"/>
          <w:color w:val="000000"/>
          <w:sz w:val="28"/>
        </w:rPr>
        <w:t>
</w:t>
      </w:r>
      <w:r>
        <w:rPr>
          <w:rFonts w:ascii="Times New Roman"/>
          <w:b w:val="false"/>
          <w:i w:val="false"/>
          <w:color w:val="ff0000"/>
          <w:sz w:val="28"/>
        </w:rPr>
        <w:t xml:space="preserve">      Ескерту. 10-тармақ 10-1-тармақпен толықтырылды - Солтүстік Қазақстан облысы Мамлют ауданының мәслихатының 2011.03.28 </w:t>
      </w:r>
      <w:r>
        <w:rPr>
          <w:rFonts w:ascii="Times New Roman"/>
          <w:b w:val="false"/>
          <w:i w:val="false"/>
          <w:color w:val="000000"/>
          <w:sz w:val="28"/>
        </w:rPr>
        <w:t>N 31/2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11. 2011 жылға аудандық бюджетке республикалық бюджеттен берілетін трансферттер есебінен дамыту мынадай мөлшерде есептелсін:</w:t>
      </w:r>
      <w:r>
        <w:br/>
      </w:r>
      <w:r>
        <w:rPr>
          <w:rFonts w:ascii="Times New Roman"/>
          <w:b w:val="false"/>
          <w:i w:val="false"/>
          <w:color w:val="000000"/>
          <w:sz w:val="28"/>
        </w:rPr>
        <w:t>
      1) Мамлютка қаласындағы (2 кезекте) су құбырларын тарату жүйелерін қайта қалпына келтіруге – 143723 мың теңге;</w:t>
      </w:r>
      <w:r>
        <w:br/>
      </w:r>
      <w:r>
        <w:rPr>
          <w:rFonts w:ascii="Times New Roman"/>
          <w:b w:val="false"/>
          <w:i w:val="false"/>
          <w:color w:val="000000"/>
          <w:sz w:val="28"/>
        </w:rPr>
        <w:t>
      2) білім ұйымдарының мектепке дейінгі мемлекеттік білім беру тапсырысын жүзеге асыруға – 38212 мың теңге</w:t>
      </w:r>
      <w:r>
        <w:br/>
      </w:r>
      <w:r>
        <w:rPr>
          <w:rFonts w:ascii="Times New Roman"/>
          <w:b w:val="false"/>
          <w:i w:val="false"/>
          <w:color w:val="000000"/>
          <w:sz w:val="28"/>
        </w:rPr>
        <w:t>
      3) Қазақстан Республикасының 2011-2020 жылдарға Мемлекеттік білім беру бағдарламасын жүзеге асыруға – 14644 мың теңге, соның ішінде:</w:t>
      </w:r>
      <w:r>
        <w:br/>
      </w:r>
      <w:r>
        <w:rPr>
          <w:rFonts w:ascii="Times New Roman"/>
          <w:b w:val="false"/>
          <w:i w:val="false"/>
          <w:color w:val="000000"/>
          <w:sz w:val="28"/>
        </w:rPr>
        <w:t>
      бастауыш, негізгі орта және жалпы орта білім беру мемлекеттік мекемелерінде лингафондық және мультимедиялық кабинеттер құруға - 10816 мың теңге;</w:t>
      </w:r>
      <w:r>
        <w:br/>
      </w:r>
      <w:r>
        <w:rPr>
          <w:rFonts w:ascii="Times New Roman"/>
          <w:b w:val="false"/>
          <w:i w:val="false"/>
          <w:color w:val="000000"/>
          <w:sz w:val="28"/>
        </w:rPr>
        <w:t>
      үйде тәрбиеленіп, білім алатын мүгедек балаларды бағдарламалық қамтамасыз ету, жабдықтармен қамтамасыз етуге - 3828 мың теңге;</w:t>
      </w:r>
      <w:r>
        <w:br/>
      </w:r>
      <w:r>
        <w:rPr>
          <w:rFonts w:ascii="Times New Roman"/>
          <w:b w:val="false"/>
          <w:i w:val="false"/>
          <w:color w:val="000000"/>
          <w:sz w:val="28"/>
        </w:rPr>
        <w:t>
      4) ата анасының қамқорлығысыз қалған (балалар) балаларды және (жетім балалар) жетім балаларды күтетін қамқоршысына (тәрбиешісі) ай сайын ақша қаражатын төлеуге - 4279 мың теңге;</w:t>
      </w:r>
      <w:r>
        <w:br/>
      </w:r>
      <w:r>
        <w:rPr>
          <w:rFonts w:ascii="Times New Roman"/>
          <w:b w:val="false"/>
          <w:i w:val="false"/>
          <w:color w:val="000000"/>
          <w:sz w:val="28"/>
        </w:rPr>
        <w:t>
      5) мұқтаж азаматтарға үйде әлеуметтік арнайы көмек көрсетуді жүзеге асыруға – 1300 мың теңге;</w:t>
      </w:r>
      <w:r>
        <w:br/>
      </w:r>
      <w:r>
        <w:rPr>
          <w:rFonts w:ascii="Times New Roman"/>
          <w:b w:val="false"/>
          <w:i w:val="false"/>
          <w:color w:val="000000"/>
          <w:sz w:val="28"/>
        </w:rPr>
        <w:t>
      6) жастар тәжірибесін ұйымдастыруға «2020 – Жол картасы бизнесі» бағдарламалары шеңберінде жеке кәсіпкерлікке қолдау көрсету - 1719 мың теңге;</w:t>
      </w:r>
      <w:r>
        <w:br/>
      </w:r>
      <w:r>
        <w:rPr>
          <w:rFonts w:ascii="Times New Roman"/>
          <w:b w:val="false"/>
          <w:i w:val="false"/>
          <w:color w:val="000000"/>
          <w:sz w:val="28"/>
        </w:rPr>
        <w:t>
      7) кездейсоқ іс-шараларды өткізуге – 6264 мың теңге;</w:t>
      </w:r>
      <w:r>
        <w:br/>
      </w:r>
      <w:r>
        <w:rPr>
          <w:rFonts w:ascii="Times New Roman"/>
          <w:b w:val="false"/>
          <w:i w:val="false"/>
          <w:color w:val="000000"/>
          <w:sz w:val="28"/>
        </w:rPr>
        <w:t>
      8) мамандарға әлеуметтік көмек көрсету бойынша іс-шараларды жүзеге асыру – 4718 мың теңге;</w:t>
      </w:r>
      <w:r>
        <w:br/>
      </w:r>
      <w:r>
        <w:rPr>
          <w:rFonts w:ascii="Times New Roman"/>
          <w:b w:val="false"/>
          <w:i w:val="false"/>
          <w:color w:val="000000"/>
          <w:sz w:val="28"/>
        </w:rPr>
        <w:t>
      9) мектеп мұғалімдері және мектепке дейінгі білім беру ұйымдарының біліктілік санаттарына үстеме ақыны арттыруға сомасы 8991 мың теңге;</w:t>
      </w:r>
      <w:r>
        <w:br/>
      </w:r>
      <w:r>
        <w:rPr>
          <w:rFonts w:ascii="Times New Roman"/>
          <w:b w:val="false"/>
          <w:i w:val="false"/>
          <w:color w:val="000000"/>
          <w:sz w:val="28"/>
        </w:rPr>
        <w:t>
      10) Жұмыс пен қамту Бағдарламасы 2020 іс-шараларын жүзеге асыруға жалақыны мөлшерлік қаржыландыруға 1430 мың теңге сома;</w:t>
      </w:r>
      <w:r>
        <w:br/>
      </w:r>
      <w:r>
        <w:rPr>
          <w:rFonts w:ascii="Times New Roman"/>
          <w:b w:val="false"/>
          <w:i w:val="false"/>
          <w:color w:val="000000"/>
          <w:sz w:val="28"/>
        </w:rPr>
        <w:t>
      11) Жұмыс пен қамту Бағдарламасы 2020 іс-шараларын жүзеге асыруға жұмыс пен қамту орталықтарын құруға 6312 мың теңге сома;</w:t>
      </w:r>
      <w:r>
        <w:br/>
      </w:r>
      <w:r>
        <w:rPr>
          <w:rFonts w:ascii="Times New Roman"/>
          <w:b w:val="false"/>
          <w:i w:val="false"/>
          <w:color w:val="000000"/>
          <w:sz w:val="28"/>
        </w:rPr>
        <w:t>
      12) Жұмыс пен қамту Бағдарламасы 2020 шеңберінде инженерлік-коммуникациялық инфрақұрылымды жүзеге асыруға 14000 мың теңге сома.</w:t>
      </w:r>
      <w:r>
        <w:br/>
      </w:r>
      <w:r>
        <w:rPr>
          <w:rFonts w:ascii="Times New Roman"/>
          <w:b w:val="false"/>
          <w:i w:val="false"/>
          <w:color w:val="000000"/>
          <w:sz w:val="28"/>
        </w:rPr>
        <w:t>
      13) жұмыспен қамту 2020 Бағдарламасының шеңберінде мемлекеттік коммуналдық тұрғын-үй қорының құрылысына және (немесе) сатып алуға – 49002 мың теңге</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Солтүстік Қазақстан облысы Мамлют ауданының мәслихатының 2011.03.28 </w:t>
      </w:r>
      <w:r>
        <w:rPr>
          <w:rFonts w:ascii="Times New Roman"/>
          <w:b w:val="false"/>
          <w:i w:val="false"/>
          <w:color w:val="000000"/>
          <w:sz w:val="28"/>
        </w:rPr>
        <w:t>N 31/2</w:t>
      </w:r>
      <w:r>
        <w:rPr>
          <w:rFonts w:ascii="Times New Roman"/>
          <w:b w:val="false"/>
          <w:i w:val="false"/>
          <w:color w:val="ff0000"/>
          <w:sz w:val="28"/>
        </w:rPr>
        <w:t xml:space="preserve">; 2011.11.21 </w:t>
      </w:r>
      <w:r>
        <w:rPr>
          <w:rFonts w:ascii="Times New Roman"/>
          <w:b w:val="false"/>
          <w:i w:val="false"/>
          <w:color w:val="000000"/>
          <w:sz w:val="28"/>
        </w:rPr>
        <w:t>N 38/1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12. 2011 жылға аудандық бюджетке облыстық бюджеттен берілетін трансферттер есебінен дамыту мынадай мөлшерде есептелсін:</w:t>
      </w:r>
      <w:r>
        <w:br/>
      </w:r>
      <w:r>
        <w:rPr>
          <w:rFonts w:ascii="Times New Roman"/>
          <w:b w:val="false"/>
          <w:i w:val="false"/>
          <w:color w:val="000000"/>
          <w:sz w:val="28"/>
        </w:rPr>
        <w:t>
      1) Мамлютка қаласындағы (2 кезекте) су құбырларын тарату жүйелерін қайта қалпына келтіруге – 0 мың теңге;</w:t>
      </w:r>
      <w:r>
        <w:br/>
      </w:r>
      <w:r>
        <w:rPr>
          <w:rFonts w:ascii="Times New Roman"/>
          <w:b w:val="false"/>
          <w:i w:val="false"/>
          <w:color w:val="000000"/>
          <w:sz w:val="28"/>
        </w:rPr>
        <w:t>
      2) коммуналдық тұрғын-үй құрылысына 7000 мың теңге;</w:t>
      </w:r>
      <w:r>
        <w:br/>
      </w:r>
      <w:r>
        <w:rPr>
          <w:rFonts w:ascii="Times New Roman"/>
          <w:b w:val="false"/>
          <w:i w:val="false"/>
          <w:color w:val="000000"/>
          <w:sz w:val="28"/>
        </w:rPr>
        <w:t>
      3) тууға жағдай жасау бойынша «Ұрпақ қоры» Бағдарламалары шеңберінде әлеуметтік көмек төлемдеріне – 13983 мың теңге;</w:t>
      </w:r>
      <w:r>
        <w:br/>
      </w:r>
      <w:r>
        <w:rPr>
          <w:rFonts w:ascii="Times New Roman"/>
          <w:b w:val="false"/>
          <w:i w:val="false"/>
          <w:color w:val="000000"/>
          <w:sz w:val="28"/>
        </w:rPr>
        <w:t>
      4) білім объектілері үшін (құрылма) ағаш жабынды өңдеу бойынша қызметтер, өрт сөндіру құралын сатып алу, өртке қарсы дабылдар орнатуға – 7973 мың теңге.</w:t>
      </w:r>
      <w:r>
        <w:br/>
      </w:r>
      <w:r>
        <w:rPr>
          <w:rFonts w:ascii="Times New Roman"/>
          <w:b w:val="false"/>
          <w:i w:val="false"/>
          <w:color w:val="000000"/>
          <w:sz w:val="28"/>
        </w:rPr>
        <w:t>
      5) мемлекеттік мекемелер мен кәсіпорындарға көмір алуға 3655 мың теңге сома;</w:t>
      </w:r>
      <w:r>
        <w:br/>
      </w:r>
      <w:r>
        <w:rPr>
          <w:rFonts w:ascii="Times New Roman"/>
          <w:b w:val="false"/>
          <w:i w:val="false"/>
          <w:color w:val="000000"/>
          <w:sz w:val="28"/>
        </w:rPr>
        <w:t>
      6) 905 мың теңге электрондық құжат айналымы жүйесін енгізуге.</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Солтүстік Қазақстан облысы Мамлют ауданының мәслихатының 2011.03.28 </w:t>
      </w:r>
      <w:r>
        <w:rPr>
          <w:rFonts w:ascii="Times New Roman"/>
          <w:b w:val="false"/>
          <w:i w:val="false"/>
          <w:color w:val="000000"/>
          <w:sz w:val="28"/>
        </w:rPr>
        <w:t>N 31/2</w:t>
      </w:r>
      <w:r>
        <w:rPr>
          <w:rFonts w:ascii="Times New Roman"/>
          <w:b w:val="false"/>
          <w:i w:val="false"/>
          <w:color w:val="ff0000"/>
          <w:sz w:val="28"/>
        </w:rPr>
        <w:t xml:space="preserve">; 2011.07.25 </w:t>
      </w:r>
      <w:r>
        <w:rPr>
          <w:rFonts w:ascii="Times New Roman"/>
          <w:b w:val="false"/>
          <w:i w:val="false"/>
          <w:color w:val="000000"/>
          <w:sz w:val="28"/>
        </w:rPr>
        <w:t>N 34/1</w:t>
      </w:r>
      <w:r>
        <w:rPr>
          <w:rFonts w:ascii="Times New Roman"/>
          <w:b w:val="false"/>
          <w:i w:val="false"/>
          <w:color w:val="ff0000"/>
          <w:sz w:val="28"/>
        </w:rPr>
        <w:t xml:space="preserve">; 2011.11.21 </w:t>
      </w:r>
      <w:r>
        <w:rPr>
          <w:rFonts w:ascii="Times New Roman"/>
          <w:b w:val="false"/>
          <w:i w:val="false"/>
          <w:color w:val="000000"/>
          <w:sz w:val="28"/>
        </w:rPr>
        <w:t>N 38/1</w:t>
      </w:r>
      <w:r>
        <w:rPr>
          <w:rFonts w:ascii="Times New Roman"/>
          <w:b w:val="false"/>
          <w:i w:val="false"/>
          <w:color w:val="ff0000"/>
          <w:sz w:val="28"/>
        </w:rPr>
        <w:t xml:space="preserve"> Шешімдерімен</w:t>
      </w:r>
      <w:r>
        <w:br/>
      </w:r>
      <w:r>
        <w:rPr>
          <w:rFonts w:ascii="Times New Roman"/>
          <w:b w:val="false"/>
          <w:i w:val="false"/>
          <w:color w:val="000000"/>
          <w:sz w:val="28"/>
        </w:rPr>
        <w:t>
      12-1. 2011 жылға аудандық бюджетке областық бюджеттен аудан бюджетіне 1327772 мың теңге сомасында тапсырылатын бюджеттік субвенцияның мөлшерін ескерту;</w:t>
      </w:r>
      <w:r>
        <w:br/>
      </w:r>
      <w:r>
        <w:rPr>
          <w:rFonts w:ascii="Times New Roman"/>
          <w:b w:val="false"/>
          <w:i w:val="false"/>
          <w:color w:val="000000"/>
          <w:sz w:val="28"/>
        </w:rPr>
        <w:t>
</w:t>
      </w:r>
      <w:r>
        <w:rPr>
          <w:rFonts w:ascii="Times New Roman"/>
          <w:b w:val="false"/>
          <w:i w:val="false"/>
          <w:color w:val="ff0000"/>
          <w:sz w:val="28"/>
        </w:rPr>
        <w:t xml:space="preserve">      Ескерту. 12-тармақ 12-1-тармақпен толықтырылды - Солтүстік Қазақстан облысы Мамлют ауданының мәслихатының 2011.03.28 </w:t>
      </w:r>
      <w:r>
        <w:rPr>
          <w:rFonts w:ascii="Times New Roman"/>
          <w:b w:val="false"/>
          <w:i w:val="false"/>
          <w:color w:val="000000"/>
          <w:sz w:val="28"/>
        </w:rPr>
        <w:t>N 31/2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13. Мамандарды әлеуметтік қолдау шараларын жүзеге асыруға 2011 жылға арналған аудандық бюджетте республикалық бюджеттен берілетін бюджеттік несиелер 13511 мың теңге сомасында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редацияда - Солтүстік Қазақстан облысы Мамлют ауданының мәслихатының 2011.11.21 </w:t>
      </w:r>
      <w:r>
        <w:rPr>
          <w:rFonts w:ascii="Times New Roman"/>
          <w:b w:val="false"/>
          <w:i w:val="false"/>
          <w:color w:val="000000"/>
          <w:sz w:val="28"/>
        </w:rPr>
        <w:t>N 38/1</w:t>
      </w:r>
      <w:r>
        <w:rPr>
          <w:rFonts w:ascii="Times New Roman"/>
          <w:b w:val="false"/>
          <w:i w:val="false"/>
          <w:color w:val="ff0000"/>
          <w:sz w:val="28"/>
        </w:rPr>
        <w:t xml:space="preserve"> Шешімімен</w:t>
      </w:r>
      <w:r>
        <w:br/>
      </w:r>
      <w:r>
        <w:rPr>
          <w:rFonts w:ascii="Times New Roman"/>
          <w:b w:val="false"/>
          <w:i w:val="false"/>
          <w:color w:val="000000"/>
          <w:sz w:val="28"/>
        </w:rPr>
        <w:t>
      13-1. Жұмыс пен қамту Бағдарламасы 2020 тұрғын үйді алуға және (немесе) құрылысқа 49000 мың теңге сома бюджеттік несиені бағыттау;</w:t>
      </w:r>
      <w:r>
        <w:br/>
      </w:r>
      <w:r>
        <w:rPr>
          <w:rFonts w:ascii="Times New Roman"/>
          <w:b w:val="false"/>
          <w:i w:val="false"/>
          <w:color w:val="000000"/>
          <w:sz w:val="28"/>
        </w:rPr>
        <w:t>
</w:t>
      </w:r>
      <w:r>
        <w:rPr>
          <w:rFonts w:ascii="Times New Roman"/>
          <w:b w:val="false"/>
          <w:i w:val="false"/>
          <w:color w:val="ff0000"/>
          <w:sz w:val="28"/>
        </w:rPr>
        <w:t xml:space="preserve">      Ескерту. 13-тармақ 13-1-тармақпен толықтырылды - Солтүстік Қазақстан облысы Мамлют ауданының мәслихатының 2011.03.28 </w:t>
      </w:r>
      <w:r>
        <w:rPr>
          <w:rFonts w:ascii="Times New Roman"/>
          <w:b w:val="false"/>
          <w:i w:val="false"/>
          <w:color w:val="000000"/>
          <w:sz w:val="28"/>
        </w:rPr>
        <w:t>N 31/2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14. 2011 жылға ауданның жергілікті атқарушы органының резерві 260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15.Бюджеттік салалардың қызметкерлерінің еңбек ақысының толық төленуі қамтамасыз етілсін.</w:t>
      </w:r>
      <w:r>
        <w:br/>
      </w:r>
      <w:r>
        <w:rPr>
          <w:rFonts w:ascii="Times New Roman"/>
          <w:b w:val="false"/>
          <w:i w:val="false"/>
          <w:color w:val="000000"/>
          <w:sz w:val="28"/>
        </w:rPr>
        <w:t>
</w:t>
      </w:r>
      <w:r>
        <w:rPr>
          <w:rFonts w:ascii="Times New Roman"/>
          <w:b w:val="false"/>
          <w:i w:val="false"/>
          <w:color w:val="000000"/>
          <w:sz w:val="28"/>
        </w:rPr>
        <w:t>
      16. Ауылдық (селолық) жерлерде қызмет ететін әлеуметтік қамтамасыз ету, білім беру, мәдениет және спорт саласы мемлекеттік қызметкер емес мамандарының, осы салалардағы қалалық жағдайда қызмет ететін қызметкерлермен салыстырғанда, тарифтік ставкалары жиырма бес пайызға жоғарыланған қызметтік жалақысы сақталуы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Солтүстік Қазақстан облысы Мамлют ауданының мәслихатының 2011.03.28 </w:t>
      </w:r>
      <w:r>
        <w:rPr>
          <w:rFonts w:ascii="Times New Roman"/>
          <w:b w:val="false"/>
          <w:i w:val="false"/>
          <w:color w:val="000000"/>
          <w:sz w:val="28"/>
        </w:rPr>
        <w:t>N 31/2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ff0000"/>
          <w:sz w:val="28"/>
        </w:rPr>
        <w:t xml:space="preserve">алынып тасталды - Солтүстік Қазақстан облысы Мамлют ауданының мәслихатының 2011.03.28 </w:t>
      </w:r>
      <w:r>
        <w:rPr>
          <w:rFonts w:ascii="Times New Roman"/>
          <w:b w:val="false"/>
          <w:i w:val="false"/>
          <w:color w:val="000000"/>
          <w:sz w:val="28"/>
        </w:rPr>
        <w:t>N 31/2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18. Осы шешім 2011 жылдың 1 қаңтарынан бастап қолданысқа енгізіледi.</w:t>
      </w:r>
    </w:p>
    <w:bookmarkEnd w:id="1"/>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А. Тәжиев                                  А. Қошанов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Мамлют аудандық экономика және</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(ЭҚБ)                  А. Яковенко</w:t>
      </w:r>
      <w:r>
        <w:br/>
      </w:r>
      <w:r>
        <w:rPr>
          <w:rFonts w:ascii="Times New Roman"/>
          <w:b w:val="false"/>
          <w:i w:val="false"/>
          <w:color w:val="000000"/>
          <w:sz w:val="28"/>
        </w:rPr>
        <w:t>
</w:t>
      </w:r>
      <w:r>
        <w:rPr>
          <w:rFonts w:ascii="Times New Roman"/>
          <w:b w:val="false"/>
          <w:i/>
          <w:color w:val="000000"/>
          <w:sz w:val="28"/>
        </w:rPr>
        <w:t>      24 желтоқсан 2010 жыл</w:t>
      </w:r>
    </w:p>
    <w:bookmarkStart w:name="z20"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28/2 шешіміне 1-қосымша</w:t>
      </w:r>
    </w:p>
    <w:bookmarkEnd w:id="2"/>
    <w:p>
      <w:pPr>
        <w:spacing w:after="0"/>
        <w:ind w:left="0"/>
        <w:jc w:val="left"/>
      </w:pPr>
      <w:r>
        <w:rPr>
          <w:rFonts w:ascii="Times New Roman"/>
          <w:b/>
          <w:i w:val="false"/>
          <w:color w:val="000000"/>
        </w:rPr>
        <w:t xml:space="preserve"> 2011 жылға Мамлют аудандық бюджет</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Мамлют ауданының мәслихатының 2011.11.21 </w:t>
      </w:r>
      <w:r>
        <w:rPr>
          <w:rFonts w:ascii="Times New Roman"/>
          <w:b w:val="false"/>
          <w:i w:val="false"/>
          <w:color w:val="ff0000"/>
          <w:sz w:val="28"/>
        </w:rPr>
        <w:t>N 38/1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93"/>
        <w:gridCol w:w="993"/>
        <w:gridCol w:w="7033"/>
        <w:gridCol w:w="2133"/>
      </w:tblGrid>
      <w:tr>
        <w:trPr>
          <w:trHeight w:val="10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w:t>
            </w:r>
            <w:r>
              <w:br/>
            </w:r>
            <w:r>
              <w:rPr>
                <w:rFonts w:ascii="Times New Roman"/>
                <w:b w:val="false"/>
                <w:i w:val="false"/>
                <w:color w:val="000000"/>
                <w:sz w:val="20"/>
              </w:rPr>
              <w:t>
сс</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w:t>
            </w:r>
            <w:r>
              <w:br/>
            </w:r>
            <w:r>
              <w:rPr>
                <w:rFonts w:ascii="Times New Roman"/>
                <w:b w:val="false"/>
                <w:i w:val="false"/>
                <w:color w:val="000000"/>
                <w:sz w:val="20"/>
              </w:rPr>
              <w:t>
кла</w:t>
            </w:r>
            <w:r>
              <w:br/>
            </w:r>
            <w:r>
              <w:rPr>
                <w:rFonts w:ascii="Times New Roman"/>
                <w:b w:val="false"/>
                <w:i w:val="false"/>
                <w:color w:val="000000"/>
                <w:sz w:val="20"/>
              </w:rPr>
              <w:t>
сс</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1876626</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214410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108114</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108114</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88334</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25317</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15112</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4755</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 және материалдық емес активтер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1643293</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1643293</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1643293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53"/>
        <w:gridCol w:w="893"/>
        <w:gridCol w:w="7133"/>
        <w:gridCol w:w="209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әкімгері</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7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1838671,9</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167598,9</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мәслихаттың қызметін қамтамасыз ету бойынша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бойынша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90235,5</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бойынша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90020,5</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17420,4</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10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16074,9</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5120,4</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шеңберінде төтенше жағдайдан құтқару және ескерту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1235820,2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 қызметін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26667</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1199176,2</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1141318</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34768,2</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облысында жергілікті деңгейде мемлекеттік саясатты жүзеге асыру бойынша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мекемелерінде білім беру жүйесін ақпараттандыру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ұйымдары үшін оқулықтар сатып алу және жеткізу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 анасының қамқорлығынсыз қалған (балалар) балалардың және (жетім-балала) жетім балалардың күтуші қамқоршысына (тәрбиешісі) айсайынғы ақша қаражат төлемдері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тәрбиеленiп, бiлiм алатын мүгедек балаларды бағдарламалық қамтамасыз ету, жабдықтармен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112120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18834,8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20550,2</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тәрбиеленiп, бiлiм алатын мүгедек балаларға материалдық көмек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төленетiн төлемдер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14436,1</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мүгедектердi қажет гигиена құралдарымен және ым тiлiн меңгерген мамандардың қызметiмен, жеке бағдарламаға сәйкес жеке емшiлермен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w:t>
            </w:r>
          </w:p>
        </w:tc>
      </w:tr>
      <w:tr>
        <w:trPr>
          <w:trHeight w:val="8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28147,9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тұрғын-үй қорына тұрғын-үй сатып алу (немесе) және құрылыс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w:t>
            </w:r>
            <w:r>
              <w:br/>
            </w:r>
            <w:r>
              <w:rPr>
                <w:rFonts w:ascii="Times New Roman"/>
                <w:b w:val="false"/>
                <w:i w:val="false"/>
                <w:color w:val="000000"/>
                <w:sz w:val="20"/>
              </w:rPr>
              <w:t>
коммуникациялық инфрақұрылымдардың дамуы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17693,9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тексіздерді жерлеу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6889,4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84848,7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37603,5</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37603,5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35095,4</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11234,4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 маңызындағы қала) ішкі саясат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12149,8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6696,1</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әлеуметтік оптимизмін жүзеге асыру және мемлекеттілікті нығайту ақпаратында жергілікті деңгейде мемлекеттік саясатты жүзеге асыру бойынша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174608,7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18475,7</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13110,2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143723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143723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қатынастар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6146</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аймағында жер қатынастарын реттеуді жергілікті деңгейде мемлекеттік саясатты жүзеге асыру бойынша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Кездейсоқ іс-шаралар жүргізу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тұрғызу және құрылыс жұмысы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 жергілікті деңгейде мемлекеттік саясатты жүзеге асыру бойынша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 қала) тұрғын-үй-коммуналды шаруашылығы, жолаушылар көлiгi мен автомобиль жолдары бөлiмi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кәсіпкерлік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және өнеркәсіпті жергілікті деңгейде мемлекеттік саясатты жүзеге асыру бойынша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жәке кәсіпкерлікті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 қала) тұрғын-үй-коммуналды шаруашылығы, жолаушылар көлiгi мен автомобиль жолдары бөлiмi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5044</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Тұрғын-үй-коммуналды шаруашылығы, жолаушылар көлiгi мен автомобиль жолдарын жергілікті деңгейде мемлекеттік саясатты жүзеге асыру бойынша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 атқарушы органының резерві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63406,7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63999,7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14999,7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14999,7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14999,7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операциялық сальдо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Бюджеттiң жетiспеушiлiгi (артықшылығы)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Бюджеттiң жетiспеушiлiгiн (артықшылықты қолдану) қаржыландыру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төлеу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49593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49593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 тұрған бюджетпен жергілікті атқарушы органның қарызын төлеу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49593</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Қолданылатын бюджет қаражатының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12534,6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12534,6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12534,6</w:t>
            </w:r>
          </w:p>
        </w:tc>
      </w:tr>
    </w:tbl>
    <w:bookmarkStart w:name="z21"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28/2 шешіміне 2-қосымша</w:t>
      </w:r>
    </w:p>
    <w:bookmarkEnd w:id="3"/>
    <w:p>
      <w:pPr>
        <w:spacing w:after="0"/>
        <w:ind w:left="0"/>
        <w:jc w:val="left"/>
      </w:pPr>
      <w:r>
        <w:rPr>
          <w:rFonts w:ascii="Times New Roman"/>
          <w:b/>
          <w:i w:val="false"/>
          <w:color w:val="000000"/>
        </w:rPr>
        <w:t xml:space="preserve"> 2012 жылға Мамлют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93"/>
        <w:gridCol w:w="693"/>
        <w:gridCol w:w="8693"/>
        <w:gridCol w:w="161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класс</w:t>
            </w:r>
          </w:p>
        </w:tc>
        <w:tc>
          <w:tcPr>
            <w:tcW w:w="0" w:type="auto"/>
            <w:vMerge/>
            <w:tcBorders>
              <w:top w:val="nil"/>
              <w:left w:val="single" w:color="cfcfcf" w:sz="5"/>
              <w:bottom w:val="single" w:color="cfcfcf" w:sz="5"/>
              <w:right w:val="single" w:color="cfcfcf" w:sz="5"/>
            </w:tcBorders>
          </w:tcPr>
          <w:p/>
        </w:tc>
      </w:tr>
      <w:tr>
        <w:trPr>
          <w:trHeight w:val="13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1709227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224450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116779</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116779</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91861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57347</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25051</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12118</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8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 және материалдық емес активтер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1476982</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1476982</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1476982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13"/>
        <w:gridCol w:w="733"/>
        <w:gridCol w:w="8213"/>
        <w:gridCol w:w="167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әкімгері</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7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1709227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173601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мәслихаттың қызметін қамтамасыз ету бойынша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бойынша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94737</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бойынша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94737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10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шеңберінде төтенше жағдайдан құтқару және ескерту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маңыздағы қала) шеңберінде өрттерді сөндіру және жүргізу бойынша іс-шаралар, сондай-ақ мемлекеттік өртке қарсы қызмет органдары құрылмаған елді мекендердегі өрттер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1282294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29207</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 қызметін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1251909</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1198255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облысында жергілікті деңгейде мемлекеттік саясатты жүзеге асыру бойынша қызметтер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мекемелерінде білім беру жүйесін ақпараттандыру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ұйымдары үшін оқулықтар сатып алу және жеткізу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103435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103435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17453</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тәрбиеленiп, бiлiм алатын мүгедек балаларға материалдық көмек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төленетiн төлемдер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18725</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мүгедектердi қажет гигиена құралдарымен және ым тiлiн меңгерген мамандардың қызметiмен, жеке бағдарламаға сәйкес жеке емшiлермен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w:t>
            </w:r>
          </w:p>
        </w:tc>
      </w:tr>
      <w:tr>
        <w:trPr>
          <w:trHeight w:val="8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12026</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тексіздерді жерлеу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87637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38342</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6265</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 маңызындағы қала) ішкі саясат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әлеуметтік оптимизмін жүзеге асыру және мемлекеттілікті нығайту ақпаратында жергілікті деңгейде мемлекеттік саясатты жүзеге асыру бойынша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14502</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қатынастар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маңыздағы қала) аймағында жер қатынастарын реттеуді жергілікті деңгейде мемлекеттік саясатты жүзеге асыру бойынша қызметтер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тұрғызу және құрылыс жұмысы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 жергілікті деңгейде мемлекеттік саясатты жүзеге асыру бойынша қызметтер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 қала) тұрғын-үй-коммуналды шаруашылығы, жолаушылар көлiгi мен автомобиль жолдары бөлiмi</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кәсіпкерлік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Кәсіпкерлікті және өнеркәсіпті жергілікті деңгейде мемлекеттік саясатты жүзеге асыру бойынша қызметтер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 қала) тұрғын-үй-коммуналды шаруашылығы, жолаушылар көлiгi мен автомобиль жолдары бөлiмi</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Тұрғын-үй-коммуналды шаруашылығы, жолаушылар көлiгi мен автомобиль жолдарын жергілікті деңгейде мемлекеттік саясатты жүзеге асыру бойынша қызметтер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 атқарушы органының резерві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операциялық сальдо</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Бюджеттiң жетiспеушiлiгi (артықшылығы)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Бюджеттiң жетiспеушiлiгiн (артықшылықты қолдану) қаржыландыру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төлеу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 тұрған бюджетпен жергілікті атқарушы органның қарызын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bl>
    <w:bookmarkStart w:name="z22"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28/2 шешіміне 3-қосымша</w:t>
      </w:r>
    </w:p>
    <w:bookmarkEnd w:id="4"/>
    <w:p>
      <w:pPr>
        <w:spacing w:after="0"/>
        <w:ind w:left="0"/>
        <w:jc w:val="left"/>
      </w:pPr>
      <w:r>
        <w:rPr>
          <w:rFonts w:ascii="Times New Roman"/>
          <w:b/>
          <w:i w:val="false"/>
          <w:color w:val="000000"/>
        </w:rPr>
        <w:t xml:space="preserve"> 2013 жылға Мамлют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653"/>
        <w:gridCol w:w="8593"/>
        <w:gridCol w:w="1573"/>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класс</w:t>
            </w:r>
          </w:p>
        </w:tc>
        <w:tc>
          <w:tcPr>
            <w:tcW w:w="0" w:type="auto"/>
            <w:vMerge/>
            <w:tcBorders>
              <w:top w:val="nil"/>
              <w:left w:val="single" w:color="cfcfcf" w:sz="5"/>
              <w:bottom w:val="single" w:color="cfcfcf" w:sz="5"/>
              <w:right w:val="single" w:color="cfcfcf" w:sz="5"/>
            </w:tcBorders>
          </w:tcPr>
          <w:p/>
        </w:tc>
      </w:tr>
      <w:tr>
        <w:trPr>
          <w:trHeight w:val="13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1733100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237363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124136</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124136</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96451</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4048</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8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 және материалдық емес активтер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1487847</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1487847</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1487847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73"/>
        <w:gridCol w:w="753"/>
        <w:gridCol w:w="8373"/>
        <w:gridCol w:w="159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әкімгері</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7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1733100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176020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мәслихаттың қызметін қамтамасыз ету бойынша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47290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бойынша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47290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95799</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бойынша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95799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10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шеңберінде төтенше жағдайдан құтқару және ескерту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маңыздағы қала) шеңберінде өрттерді сөндіру және жүргізу бойынша іс-шаралар, сондай-ақ мемлекеттік өртке қарсы қызмет органдары құрылмаған елді мекендердегі өрттер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1295134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беру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 қызметін қамтамасыз 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беру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1264326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1209183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облысында жергілікті деңгейде мемлекеттік саясатты жүзеге асыру бойынша қызметтер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мекемелерінде білім беру жүйесін ақпараттандыру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ұйымдары үшін оқулықтар сатып алу және жеткізу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108291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108291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18675</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тәрбиеленiп, бiлiм алатын мүгедек балаларға материалдық көмек көрсету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төленетiн төлемдер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20036</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мүгедектердi қажет гигиена құралдарымен және ым тiлiн меңгерген мамандардың қызметiмен, жеке бағдарламаға сәйкес жеке емшiлермен қамтамасыз 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5699</w:t>
            </w:r>
          </w:p>
        </w:tc>
      </w:tr>
      <w:tr>
        <w:trPr>
          <w:trHeight w:val="8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тексіздерді жерлеу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 маңызындағы қала) ішкі саясат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әлеуметтік оптимизмін жүзеге асыру және мемлекеттілікті нығайту ақпаратында жергілікті деңгейде мемлекеттік саясатты жүзеге асыру бойынша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қатынастар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6324</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маңыздағы қала) аймағында жер қатынастарын реттеуді жергілікті деңгейде мемлекеттік саясатты жүзеге асыру бойынша қызметтер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тұрғызу және құрылыс жұмысы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құрылыс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 жергілікті деңгейде мемлекеттік саясатты жүзеге асыру бойынша қызметтер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 қала) тұрғын-үй-коммуналды шаруашылығы, жолаушылар көлiгi мен автомобиль жолдары бөлiмi</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кәсіпкерлік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Кәсіпкерлікті және өнеркәсіпті жергілікті деңгейде мемлекеттік саясатты жүзеге асыру бойынша қызметтер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 қала) тұрғын-үй-коммуналды шаруашылығы, жолаушылар көлiгi мен автомобиль жолдары бөлiмi</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Тұрғын-үй-коммуналды шаруашылығы, жолаушылар көлiгi мен автомобиль жолдарын жергілікті деңгейде мемлекеттік саясатты жүзеге асыру бойынша қызметтер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 атқарушы органының резерві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операциялық сальдо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Бюджеттiң жетiспеушiлiгi (артықшылығы)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Бюджеттiң жетiспеушiлiгiн (артықшылықты қолдану) қаржыландыру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төлеу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 тұрған бюджетпен жергілікті атқарушы органның қарызын төлеу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bl>
    <w:bookmarkStart w:name="z23"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28/2 шешіміне 4-қосымша</w:t>
      </w:r>
    </w:p>
    <w:bookmarkEnd w:id="5"/>
    <w:p>
      <w:pPr>
        <w:spacing w:after="0"/>
        <w:ind w:left="0"/>
        <w:jc w:val="left"/>
      </w:pPr>
      <w:r>
        <w:rPr>
          <w:rFonts w:ascii="Times New Roman"/>
          <w:b/>
          <w:i w:val="false"/>
          <w:color w:val="000000"/>
        </w:rPr>
        <w:t xml:space="preserve"> 2011 жылға республикалық және облыстық бюджеттерден нысаналы трансферттер мен несиелер есебінен қаржыландырылатын бюджеттік инвестициялық жобалардың тізімі</w:t>
      </w:r>
    </w:p>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Мамлют ауданының мәслихатының 2011.11.21 </w:t>
      </w:r>
      <w:r>
        <w:rPr>
          <w:rFonts w:ascii="Times New Roman"/>
          <w:b w:val="false"/>
          <w:i w:val="false"/>
          <w:color w:val="ff0000"/>
          <w:sz w:val="28"/>
        </w:rPr>
        <w:t>N 38/1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73"/>
        <w:gridCol w:w="773"/>
        <w:gridCol w:w="793"/>
        <w:gridCol w:w="6953"/>
        <w:gridCol w:w="1693"/>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әкімгері</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17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бағдарламалары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203177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тұрғын-үй қорына тұрғын-үй сатып алу (немесе) және құрылыс</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құрылысы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51043</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w:t>
            </w:r>
            <w:r>
              <w:br/>
            </w:r>
            <w:r>
              <w:rPr>
                <w:rFonts w:ascii="Times New Roman"/>
                <w:b w:val="false"/>
                <w:i w:val="false"/>
                <w:color w:val="000000"/>
                <w:sz w:val="20"/>
              </w:rPr>
              <w:t>
коммуникациялық инфрақұрылымдардың дамуы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143723</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143723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143723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143723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 ( 2 кезекте) су тарату жүйелерін қайта қалпына келтіру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143723</w:t>
            </w:r>
          </w:p>
        </w:tc>
      </w:tr>
    </w:tbl>
    <w:bookmarkStart w:name="z24"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28/2 шешіміне 5-қосымша</w:t>
      </w:r>
    </w:p>
    <w:bookmarkEnd w:id="6"/>
    <w:p>
      <w:pPr>
        <w:spacing w:after="0"/>
        <w:ind w:left="0"/>
        <w:jc w:val="left"/>
      </w:pPr>
      <w:r>
        <w:rPr>
          <w:rFonts w:ascii="Times New Roman"/>
          <w:b/>
          <w:i w:val="false"/>
          <w:color w:val="000000"/>
        </w:rPr>
        <w:t xml:space="preserve"> 2011 жылға аудандық маңызы бар қала және әр ауылдық (селолық) округтің бюджеттік бағдарламалары</w:t>
      </w:r>
    </w:p>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Мамлют ауданының мәслихатының 2011.10.28 </w:t>
      </w:r>
      <w:r>
        <w:rPr>
          <w:rFonts w:ascii="Times New Roman"/>
          <w:b w:val="false"/>
          <w:i w:val="false"/>
          <w:color w:val="ff0000"/>
          <w:sz w:val="28"/>
        </w:rPr>
        <w:t>N 37/1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93"/>
        <w:gridCol w:w="813"/>
        <w:gridCol w:w="7513"/>
        <w:gridCol w:w="187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90235,5</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90235,5</w:t>
            </w:r>
          </w:p>
        </w:tc>
      </w:tr>
      <w:tr>
        <w:trPr>
          <w:trHeight w:val="14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90020,5</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17693,9</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17693,9</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5918,0</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санитария мен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1042,0</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6889,4</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3711,3</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37603,5</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37603,5</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ұйымдардың қызметiн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37603,5</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мәдениет үйлері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27329,5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кітапханалар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10274,0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146518,9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613"/>
        <w:gridCol w:w="1633"/>
        <w:gridCol w:w="2273"/>
        <w:gridCol w:w="2033"/>
        <w:gridCol w:w="2173"/>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селолық округтермен</w:t>
            </w:r>
          </w:p>
        </w:tc>
      </w:tr>
      <w:tr>
        <w:trPr>
          <w:trHeight w:val="126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w:t>
            </w:r>
            <w:r>
              <w:br/>
            </w:r>
            <w:r>
              <w:rPr>
                <w:rFonts w:ascii="Times New Roman"/>
                <w:b w:val="false"/>
                <w:i w:val="false"/>
                <w:color w:val="000000"/>
                <w:sz w:val="20"/>
              </w:rPr>
              <w:t>
қаласы</w:t>
            </w:r>
            <w:r>
              <w:br/>
            </w:r>
            <w:r>
              <w:rPr>
                <w:rFonts w:ascii="Times New Roman"/>
                <w:b w:val="false"/>
                <w:i w:val="false"/>
                <w:color w:val="000000"/>
                <w:sz w:val="20"/>
              </w:rPr>
              <w:t>
әкім</w:t>
            </w:r>
            <w:r>
              <w:br/>
            </w:r>
            <w:r>
              <w:rPr>
                <w:rFonts w:ascii="Times New Roman"/>
                <w:b w:val="false"/>
                <w:i w:val="false"/>
                <w:color w:val="000000"/>
                <w:sz w:val="20"/>
              </w:rPr>
              <w:t>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Белое</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Воскресенов</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Дубровин</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Қызыләскер</w:t>
            </w:r>
            <w:r>
              <w:br/>
            </w:r>
            <w:r>
              <w:rPr>
                <w:rFonts w:ascii="Times New Roman"/>
                <w:b w:val="false"/>
                <w:i w:val="false"/>
                <w:color w:val="000000"/>
                <w:sz w:val="20"/>
              </w:rPr>
              <w:t>
селолық</w:t>
            </w:r>
            <w:r>
              <w:br/>
            </w:r>
            <w:r>
              <w:rPr>
                <w:rFonts w:ascii="Times New Roman"/>
                <w:b w:val="false"/>
                <w:i w:val="false"/>
                <w:color w:val="000000"/>
                <w:sz w:val="20"/>
              </w:rPr>
              <w:t>
округі</w:t>
            </w:r>
          </w:p>
        </w:tc>
      </w:tr>
      <w:tr>
        <w:trPr>
          <w:trHeight w:val="70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12562,1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7430,0</w:t>
            </w:r>
          </w:p>
        </w:tc>
      </w:tr>
      <w:tr>
        <w:trPr>
          <w:trHeight w:val="94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12562,1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7430,0</w:t>
            </w:r>
          </w:p>
        </w:tc>
      </w:tr>
      <w:tr>
        <w:trPr>
          <w:trHeight w:val="141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12469,6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7576,2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7427,5</w:t>
            </w:r>
          </w:p>
        </w:tc>
      </w:tr>
      <w:tr>
        <w:trPr>
          <w:trHeight w:val="46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4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4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4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13343,6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r>
      <w:tr>
        <w:trPr>
          <w:trHeight w:val="94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13343,6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r>
      <w:tr>
        <w:trPr>
          <w:trHeight w:val="46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0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46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6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4113,0</w:t>
            </w:r>
          </w:p>
        </w:tc>
      </w:tr>
      <w:tr>
        <w:trPr>
          <w:trHeight w:val="94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4113,0</w:t>
            </w:r>
          </w:p>
        </w:tc>
      </w:tr>
      <w:tr>
        <w:trPr>
          <w:trHeight w:val="46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4113,0</w:t>
            </w:r>
          </w:p>
        </w:tc>
      </w:tr>
      <w:tr>
        <w:trPr>
          <w:trHeight w:val="25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3213,0</w:t>
            </w:r>
          </w:p>
        </w:tc>
      </w:tr>
      <w:tr>
        <w:trPr>
          <w:trHeight w:val="24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4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25905,7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11893,7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12371,7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10095,1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11934,0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773"/>
        <w:gridCol w:w="1573"/>
        <w:gridCol w:w="2713"/>
        <w:gridCol w:w="1813"/>
        <w:gridCol w:w="1833"/>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w:t>
            </w:r>
            <w:r>
              <w:br/>
            </w:r>
            <w:r>
              <w:rPr>
                <w:rFonts w:ascii="Times New Roman"/>
                <w:b w:val="false"/>
                <w:i w:val="false"/>
                <w:color w:val="000000"/>
                <w:sz w:val="20"/>
              </w:rPr>
              <w:t>
знамен селолық округі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Леденев</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Новомихайлов</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Становое</w:t>
            </w:r>
            <w:r>
              <w:br/>
            </w:r>
            <w:r>
              <w:rPr>
                <w:rFonts w:ascii="Times New Roman"/>
                <w:b w:val="false"/>
                <w:i w:val="false"/>
                <w:color w:val="000000"/>
                <w:sz w:val="20"/>
              </w:rPr>
              <w:t>
селолық</w:t>
            </w:r>
            <w:r>
              <w:br/>
            </w:r>
            <w:r>
              <w:rPr>
                <w:rFonts w:ascii="Times New Roman"/>
                <w:b w:val="false"/>
                <w:i w:val="false"/>
                <w:color w:val="000000"/>
                <w:sz w:val="20"/>
              </w:rPr>
              <w:t>
округі</w:t>
            </w:r>
          </w:p>
        </w:tc>
      </w:tr>
      <w:tr>
        <w:trPr>
          <w:trHeight w:val="70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6843,7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6369,2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7634,2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6121,7</w:t>
            </w:r>
          </w:p>
        </w:tc>
      </w:tr>
      <w:tr>
        <w:trPr>
          <w:trHeight w:val="94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6843,7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6369,2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7634,2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6121,7</w:t>
            </w:r>
          </w:p>
        </w:tc>
      </w:tr>
      <w:tr>
        <w:trPr>
          <w:trHeight w:val="141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6366,7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7631,7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6054,2</w:t>
            </w:r>
          </w:p>
        </w:tc>
      </w:tr>
      <w:tr>
        <w:trPr>
          <w:trHeight w:val="46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24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4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4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94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46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46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46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5051,0</w:t>
            </w:r>
          </w:p>
        </w:tc>
      </w:tr>
      <w:tr>
        <w:trPr>
          <w:trHeight w:val="94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5051,0</w:t>
            </w:r>
          </w:p>
        </w:tc>
      </w:tr>
      <w:tr>
        <w:trPr>
          <w:trHeight w:val="46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5051,0</w:t>
            </w:r>
          </w:p>
        </w:tc>
      </w:tr>
      <w:tr>
        <w:trPr>
          <w:trHeight w:val="25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w:t>
            </w:r>
          </w:p>
        </w:tc>
      </w:tr>
      <w:tr>
        <w:trPr>
          <w:trHeight w:val="24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w:t>
            </w:r>
          </w:p>
        </w:tc>
      </w:tr>
      <w:tr>
        <w:trPr>
          <w:trHeight w:val="24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14602,4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8839,7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11235,6</w:t>
            </w:r>
          </w:p>
        </w:tc>
      </w:tr>
    </w:tbl>
    <w:bookmarkStart w:name="z25" w:id="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28/2 шешіміне 6-қосымша</w:t>
      </w:r>
    </w:p>
    <w:bookmarkEnd w:id="7"/>
    <w:p>
      <w:pPr>
        <w:spacing w:after="0"/>
        <w:ind w:left="0"/>
        <w:jc w:val="left"/>
      </w:pPr>
      <w:r>
        <w:rPr>
          <w:rFonts w:ascii="Times New Roman"/>
          <w:b/>
          <w:i w:val="false"/>
          <w:color w:val="000000"/>
        </w:rPr>
        <w:t xml:space="preserve"> 2011 жылға аудандық бюджеттің орындалу процессiнде секвестрлеуге тиісті емес аудандық бюджеттік бағдарламалардың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93"/>
        <w:gridCol w:w="813"/>
        <w:gridCol w:w="953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бiлiм беру бөлiмi</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bl>
    <w:bookmarkStart w:name="z26" w:id="8"/>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28/2 шешіміне 7-қосымша</w:t>
      </w:r>
    </w:p>
    <w:bookmarkEnd w:id="8"/>
    <w:p>
      <w:pPr>
        <w:spacing w:after="0"/>
        <w:ind w:left="0"/>
        <w:jc w:val="left"/>
      </w:pPr>
      <w:r>
        <w:rPr>
          <w:rFonts w:ascii="Times New Roman"/>
          <w:b/>
          <w:i w:val="false"/>
          <w:color w:val="000000"/>
        </w:rPr>
        <w:t xml:space="preserve"> 2011 жылға бірыңғай санаттағы мұқтаж азаматтарға әлеуметтік көмек түрлері</w:t>
      </w:r>
    </w:p>
    <w:p>
      <w:pPr>
        <w:spacing w:after="0"/>
        <w:ind w:left="0"/>
        <w:jc w:val="both"/>
      </w:pPr>
      <w:r>
        <w:rPr>
          <w:rFonts w:ascii="Times New Roman"/>
          <w:b w:val="false"/>
          <w:i w:val="false"/>
          <w:color w:val="ff0000"/>
          <w:sz w:val="28"/>
        </w:rPr>
        <w:t xml:space="preserve">      Ескерту. 7-қосымша жаңа редакцияда - Солтүстік Қазақстан облысы Мамлют ауданының мәслихатының 2011.11.21 </w:t>
      </w:r>
      <w:r>
        <w:rPr>
          <w:rFonts w:ascii="Times New Roman"/>
          <w:b w:val="false"/>
          <w:i w:val="false"/>
          <w:color w:val="ff0000"/>
          <w:sz w:val="28"/>
        </w:rPr>
        <w:t>N 38/1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8733"/>
        <w:gridCol w:w="1853"/>
      </w:tblGrid>
      <w:tr>
        <w:trPr>
          <w:trHeight w:val="7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санаттағы азаматтарға санаторлы-курорттық емделуге арналған әлеуметтік төлемдер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7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санаттағы азаматтар және ҰОС мүгедектері мен қатысушыларына кепілдік және жеңілдік оларға теңестірілген тұлғалар ҰОС қатысушылары мен мүгедектеріне санаторлы-курорттық емделуіне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4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ардагерлері мен қатысқан азаматтарға әлеуметтік көмек көрсету (шаштаразда, моншада)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4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азаматтарға қосымша тамақтандыруды қамтамасыз ету үшін әлеуметтік көмек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w:t>
            </w:r>
          </w:p>
        </w:tc>
      </w:tr>
      <w:tr>
        <w:trPr>
          <w:trHeight w:val="4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ардагерлері мен мүтедектеріне және олармен теңдес тұлғаларға кепілді және жеңілдікпен тіс протездеуіне әлеуметтік көмек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4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 мен ардагерлерге, мүгедектерге баспасөзге жазылуына әлеуметтік көмек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4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ардагерлеріне және қатысушыларына коммуналдық қызметтеріне әлеуметтік көмек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1603,3</w:t>
            </w:r>
          </w:p>
        </w:tc>
      </w:tr>
      <w:tr>
        <w:trPr>
          <w:trHeight w:val="4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қаржысы есебінен "Ұрпақ қоры" тууға жағдай жасау жөніндегі бағдарламалар шеңберіндегі әлеуметтік көмек төлемі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2951,3</w:t>
            </w:r>
          </w:p>
        </w:tc>
      </w:tr>
      <w:tr>
        <w:trPr>
          <w:trHeight w:val="7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нысаналы трансферттердің есебінен "Ұрпақ қоры" тууға жағдай жасау жөніндегі бағдарламалар шеңберіндегі әлеуметтік көмек төлемі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13983</w:t>
            </w:r>
          </w:p>
        </w:tc>
      </w:tr>
      <w:tr>
        <w:trPr>
          <w:trHeight w:val="4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оқу орындарының бітірушілері мен дәрігерлеріне әлеуметтік төлемдер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20550,2</w:t>
            </w:r>
          </w:p>
        </w:tc>
      </w:tr>
    </w:tbl>
    <w:bookmarkStart w:name="z27" w:id="9"/>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28/2 шешіміне 8-қосымша</w:t>
      </w:r>
    </w:p>
    <w:bookmarkEnd w:id="9"/>
    <w:p>
      <w:pPr>
        <w:spacing w:after="0"/>
        <w:ind w:left="0"/>
        <w:jc w:val="left"/>
      </w:pPr>
      <w:r>
        <w:rPr>
          <w:rFonts w:ascii="Times New Roman"/>
          <w:b/>
          <w:i w:val="false"/>
          <w:color w:val="000000"/>
        </w:rPr>
        <w:t xml:space="preserve"> 2011 жылға бюджетті орындауда 464.003.000 бағдарламасы бойынша "Жалпы білім беру" сома бөлінісі</w:t>
      </w:r>
    </w:p>
    <w:p>
      <w:pPr>
        <w:spacing w:after="0"/>
        <w:ind w:left="0"/>
        <w:jc w:val="both"/>
      </w:pPr>
      <w:r>
        <w:rPr>
          <w:rFonts w:ascii="Times New Roman"/>
          <w:b w:val="false"/>
          <w:i w:val="false"/>
          <w:color w:val="ff0000"/>
          <w:sz w:val="28"/>
        </w:rPr>
        <w:t xml:space="preserve">      Ескерту. 8-қосымша жаңа редакцияда - Солтүстік Қазақстан облысы Мамлют ауданының мәслихатының 2011.11.21 </w:t>
      </w:r>
      <w:r>
        <w:rPr>
          <w:rFonts w:ascii="Times New Roman"/>
          <w:b w:val="false"/>
          <w:i w:val="false"/>
          <w:color w:val="ff0000"/>
          <w:sz w:val="28"/>
        </w:rPr>
        <w:t>N 38/1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3693"/>
        <w:gridCol w:w="5073"/>
      </w:tblGrid>
      <w:tr>
        <w:trPr>
          <w:trHeight w:val="240" w:hRule="atLeast"/>
        </w:trPr>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сомасы,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66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 есебінен</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4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1141318</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1092290</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49028</w:t>
            </w:r>
          </w:p>
        </w:tc>
      </w:tr>
    </w:tbl>
    <w:bookmarkStart w:name="z28" w:id="10"/>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28/2 шешіміне 9-қосымша</w:t>
      </w:r>
    </w:p>
    <w:bookmarkEnd w:id="10"/>
    <w:p>
      <w:pPr>
        <w:spacing w:after="0"/>
        <w:ind w:left="0"/>
        <w:jc w:val="left"/>
      </w:pPr>
      <w:r>
        <w:rPr>
          <w:rFonts w:ascii="Times New Roman"/>
          <w:b/>
          <w:i w:val="false"/>
          <w:color w:val="000000"/>
        </w:rPr>
        <w:t xml:space="preserve"> 2011 жылдың 1 қаңтарына бюджет қаражатының бос қалдықтарын бағыттау</w:t>
      </w:r>
    </w:p>
    <w:p>
      <w:pPr>
        <w:spacing w:after="0"/>
        <w:ind w:left="0"/>
        <w:jc w:val="both"/>
      </w:pPr>
      <w:r>
        <w:rPr>
          <w:rFonts w:ascii="Times New Roman"/>
          <w:b w:val="false"/>
          <w:i w:val="false"/>
          <w:color w:val="ff0000"/>
          <w:sz w:val="28"/>
        </w:rPr>
        <w:t xml:space="preserve">      Ескерту. 9-қосымша жаңа редакцияда - Солтүстік Қазақстан облысы Мамлют ауданының мәслихатының 2011.03.28 </w:t>
      </w:r>
      <w:r>
        <w:rPr>
          <w:rFonts w:ascii="Times New Roman"/>
          <w:b w:val="false"/>
          <w:i w:val="false"/>
          <w:color w:val="ff0000"/>
          <w:sz w:val="28"/>
        </w:rPr>
        <w:t>N 31/2</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73"/>
        <w:gridCol w:w="833"/>
        <w:gridCol w:w="733"/>
        <w:gridCol w:w="7393"/>
        <w:gridCol w:w="16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әкімгері</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17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1824,3</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бойынша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бойынша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1378,3</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бойынша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беру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 маңызындағы қала) ішкі саясат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қатынастар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маңыздағы қала) аймағында жер қатынастарын реттеуді жергілікті деңгейде мемлекеттік саясатты жүзеге асыру бойынша қызметтер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тұрғызу және құрылыс жұмысы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құрылыс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 жергілікті деңгейде мемлекеттік саясатты жүзеге асыру бойынша қызметтер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 қала) тұрғын-үй-коммуналды шаруашылығы, жолаушылар көлiгi мен автомобиль жолдары бөлiмi</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Тұрғын-үй-коммуналды шаруашылығы, жолаушылар көлiгi мен автомобиль жолдарын жергілікті деңгейде мемлекеттік саясатты жүзеге асыру бойынша қызметтер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6318,1</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6318,1</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1488,7</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жерлердегі елді мекендер салаларында әлеуметтік мамандарды қолдау әлеуметтік іс шарасын жүзеге асыру үшін бюджеттік несиелер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1488,7</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12534,6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