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957a" w14:textId="e419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жылдығына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2010 жылғы 12 сәуірдегі N 119 қаулысы. Солтүстік Қазақстан облысы Мағжан Жұмабаев ауданының Әділет басқармасында 2010 жылғы 23 сәуірде N 13-9-116 тіркелді. Күші жойылды - Солтүстік Қазақстан облысы Мағжан Жұмабаев аудандық әкімдігінің 2011 жылғы 6 қаңтардағы N 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аудандық әкімдігінің 2011.01.06 N 1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w:t>
      </w:r>
      <w:r>
        <w:rPr>
          <w:rFonts w:ascii="Times New Roman"/>
          <w:b w:val="false"/>
          <w:i w:val="false"/>
          <w:color w:val="000000"/>
          <w:sz w:val="28"/>
        </w:rPr>
        <w:t>31-бабына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 </w:t>
      </w:r>
      <w:r>
        <w:rPr>
          <w:rFonts w:ascii="Times New Roman"/>
          <w:b w:val="false"/>
          <w:i w:val="false"/>
          <w:color w:val="000000"/>
          <w:sz w:val="28"/>
        </w:rPr>
        <w:t>20-бабына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65-жылдығына орай азаматтардың келесі санаттарына біржолғы материалдық көмек (бұдан әрі – біржолғы материалдық көмек) көрсетілсін:</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жөнiнен Ұлы Отан соғысының қатысушылары мен мүгедектеріне теңестiрiлген адамдарға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1941 жылғы 22 маусымнан бастап 1945 жылғы 9 мамырды қоса алғанда кемінде 6 ай жұмыс істеген (әскери қызмет өткерген) адамдарға- 2 000 теңге мөлшерінде;</w:t>
      </w:r>
      <w:r>
        <w:br/>
      </w:r>
      <w:r>
        <w:rPr>
          <w:rFonts w:ascii="Times New Roman"/>
          <w:b w:val="false"/>
          <w:i w:val="false"/>
          <w:color w:val="000000"/>
          <w:sz w:val="28"/>
        </w:rPr>
        <w:t>
</w:t>
      </w:r>
      <w:r>
        <w:rPr>
          <w:rFonts w:ascii="Times New Roman"/>
          <w:b w:val="false"/>
          <w:i w:val="false"/>
          <w:color w:val="000000"/>
          <w:sz w:val="28"/>
        </w:rPr>
        <w:t>
      2. Біржолғы материалдық көмекті төлеу 451-020-015 «Ұлы Отан соғысындағы Жеңістің 65 жылдығына орай Ұлы Отан соғысының қатысушылары мен мүгедектеріне, сондай-ақ оларға теңестірілгендерге, оның ішінде майдандағы армия құрамына кірмеген, 1941 жылдың 22 маусымынан 1945 жылдың 3 қыркүйегі аралығындағы кезеңде әскери бөлімшелерде, мекемелерде, әскери-оқу орындарында әскери қызметтен босатылған, запасқа (отставка) шыққан,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бюджеттік бағдарламасы бойынша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«Мағжан Жұмабаев ауданының жұмыспен қамту және әлеуметтік бағдарламалар бөлімі» мемлекеттік мекемесі біржолғы материалдық көмек төлеуді қамтамасыз етсін.</w:t>
      </w:r>
      <w:r>
        <w:br/>
      </w:r>
      <w:r>
        <w:rPr>
          <w:rFonts w:ascii="Times New Roman"/>
          <w:b w:val="false"/>
          <w:i w:val="false"/>
          <w:color w:val="000000"/>
          <w:sz w:val="28"/>
        </w:rPr>
        <w:t>
</w:t>
      </w:r>
      <w:r>
        <w:rPr>
          <w:rFonts w:ascii="Times New Roman"/>
          <w:b w:val="false"/>
          <w:i w:val="false"/>
          <w:color w:val="000000"/>
          <w:sz w:val="28"/>
        </w:rPr>
        <w:t>
      4. «Мағжан Жұмабаев ауданының қаржы бөлімі» мемлекеттік мекемесі аудан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орынбасарына Р.А. Зікібаевқа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В. Бубенко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