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ec9e7" w14:textId="1cec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аудандық мәслихаттың 2009 жылғы 25 желтоқсандағы N 21/1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2010 жылғы 31 наурыздағы N 23/1 шешімі. Солтүстік Қазақстан облысы Жамбыл ауданының Әділет басқармасында 2010 жылғы 16 сәуірде N 13-7-123 тіркелді. Күші жойылды (Солтүстік Қазақстан облысы Жамбыл аудандық мәслихатының 2013 жылғы 3 сәуірдегі N 03-31/43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Жамбыл аудандық мәслихатының 03.04.2013 N 03-31/43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мәслихаттың сессиясы </w:t>
      </w:r>
      <w:r>
        <w:rPr>
          <w:rFonts w:ascii="Times New Roman"/>
          <w:b/>
          <w:i w:val="false"/>
          <w:color w:val="000000"/>
          <w:sz w:val="28"/>
        </w:rPr>
        <w:t>ШЕШТІ:</w:t>
      </w:r>
      <w:r>
        <w:br/>
      </w:r>
      <w:r>
        <w:rPr>
          <w:rFonts w:ascii="Times New Roman"/>
          <w:b w:val="false"/>
          <w:i w:val="false"/>
          <w:color w:val="000000"/>
          <w:sz w:val="28"/>
        </w:rPr>
        <w:t>
      «2010-2012 жылдарға арналған аудандық бюджет туралы» аудандық мәслихаттың 2009 жылғы 25 желтоқсандағы № 21/1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жылғы 19 қаңтар № 13-7-119 тіркелген, 2010 жылғы 22 қаңтар № 4 «Ауыл арайы», «Сельская новь»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«2 146 898» цифрлары «2 252 713» цифрларымен ауыстырылсын;</w:t>
      </w:r>
      <w:r>
        <w:br/>
      </w:r>
      <w:r>
        <w:rPr>
          <w:rFonts w:ascii="Times New Roman"/>
          <w:b w:val="false"/>
          <w:i w:val="false"/>
          <w:color w:val="000000"/>
          <w:sz w:val="28"/>
        </w:rPr>
        <w:t>
      келесі мазмұндағы жолмен толықтырылсын:</w:t>
      </w:r>
      <w:r>
        <w:br/>
      </w:r>
      <w:r>
        <w:rPr>
          <w:rFonts w:ascii="Times New Roman"/>
          <w:b w:val="false"/>
          <w:i w:val="false"/>
          <w:color w:val="000000"/>
          <w:sz w:val="28"/>
        </w:rPr>
        <w:t>
      «негізгі капиталды сатудан түскен түсімдер – 4 165 мың теңге»;</w:t>
      </w:r>
      <w:r>
        <w:br/>
      </w:r>
      <w:r>
        <w:rPr>
          <w:rFonts w:ascii="Times New Roman"/>
          <w:b w:val="false"/>
          <w:i w:val="false"/>
          <w:color w:val="000000"/>
          <w:sz w:val="28"/>
        </w:rPr>
        <w:t>
      «1 951 444» цифрлары «2 053 094» цифрларымен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«2 146 898» цифрлары «2 261 524» цифрларымен ауыстырылсын;</w:t>
      </w:r>
      <w:r>
        <w:br/>
      </w:r>
      <w:r>
        <w:rPr>
          <w:rFonts w:ascii="Times New Roman"/>
          <w:b w:val="false"/>
          <w:i w:val="false"/>
          <w:color w:val="000000"/>
          <w:sz w:val="28"/>
        </w:rPr>
        <w:t>
      3) тармақша жаңа редакцияда жазылсын:</w:t>
      </w:r>
      <w:r>
        <w:br/>
      </w:r>
      <w:r>
        <w:rPr>
          <w:rFonts w:ascii="Times New Roman"/>
          <w:b w:val="false"/>
          <w:i w:val="false"/>
          <w:color w:val="000000"/>
          <w:sz w:val="28"/>
        </w:rPr>
        <w:t>
      «3) таза бюджеттік кредиттеу:</w:t>
      </w:r>
      <w:r>
        <w:br/>
      </w:r>
      <w:r>
        <w:rPr>
          <w:rFonts w:ascii="Times New Roman"/>
          <w:b w:val="false"/>
          <w:i w:val="false"/>
          <w:color w:val="000000"/>
          <w:sz w:val="28"/>
        </w:rPr>
        <w:t>
      бюджеттік кредиттер – 9 792 мың теңге;</w:t>
      </w:r>
      <w:r>
        <w:br/>
      </w:r>
      <w:r>
        <w:rPr>
          <w:rFonts w:ascii="Times New Roman"/>
          <w:b w:val="false"/>
          <w:i w:val="false"/>
          <w:color w:val="000000"/>
          <w:sz w:val="28"/>
        </w:rPr>
        <w:t>
      бюджеттік кредиттерді өтеу – 0»;</w:t>
      </w:r>
      <w:r>
        <w:br/>
      </w:r>
      <w:r>
        <w:rPr>
          <w:rFonts w:ascii="Times New Roman"/>
          <w:b w:val="false"/>
          <w:i w:val="false"/>
          <w:color w:val="000000"/>
          <w:sz w:val="28"/>
        </w:rPr>
        <w:t>
      4) тармақша жаңа редакцияда жазылсын:</w:t>
      </w:r>
      <w:r>
        <w:br/>
      </w:r>
      <w:r>
        <w:rPr>
          <w:rFonts w:ascii="Times New Roman"/>
          <w:b w:val="false"/>
          <w:i w:val="false"/>
          <w:color w:val="000000"/>
          <w:sz w:val="28"/>
        </w:rPr>
        <w:t>
      «4) қаржылық активтермен операциялар бойынша сальдо;</w:t>
      </w:r>
      <w:r>
        <w:br/>
      </w:r>
      <w:r>
        <w:rPr>
          <w:rFonts w:ascii="Times New Roman"/>
          <w:b w:val="false"/>
          <w:i w:val="false"/>
          <w:color w:val="000000"/>
          <w:sz w:val="28"/>
        </w:rPr>
        <w:t>
      қаржылық активтерді сатып алу – 350 мың теңге;</w:t>
      </w:r>
      <w:r>
        <w:br/>
      </w:r>
      <w:r>
        <w:rPr>
          <w:rFonts w:ascii="Times New Roman"/>
          <w:b w:val="false"/>
          <w:i w:val="false"/>
          <w:color w:val="000000"/>
          <w:sz w:val="28"/>
        </w:rPr>
        <w:t>
      мемлекеттің қаржылық активтерін сатудан түсетін түсім – 0»;</w:t>
      </w:r>
      <w:r>
        <w:br/>
      </w:r>
      <w:r>
        <w:rPr>
          <w:rFonts w:ascii="Times New Roman"/>
          <w:b w:val="false"/>
          <w:i w:val="false"/>
          <w:color w:val="000000"/>
          <w:sz w:val="28"/>
        </w:rPr>
        <w:t>
      «5) бюджет тапшылығы (профициті) – -18 953 мың теңге»;</w:t>
      </w:r>
      <w:r>
        <w:br/>
      </w:r>
      <w:r>
        <w:rPr>
          <w:rFonts w:ascii="Times New Roman"/>
          <w:b w:val="false"/>
          <w:i w:val="false"/>
          <w:color w:val="000000"/>
          <w:sz w:val="28"/>
        </w:rPr>
        <w:t>
      келесі мазмұндағы 6) тармақшамен толықтырылсын:</w:t>
      </w:r>
      <w:r>
        <w:br/>
      </w:r>
      <w:r>
        <w:rPr>
          <w:rFonts w:ascii="Times New Roman"/>
          <w:b w:val="false"/>
          <w:i w:val="false"/>
          <w:color w:val="000000"/>
          <w:sz w:val="28"/>
        </w:rPr>
        <w:t>
      «6) бюджеттің тапшылығын қаржыландыру (профицитті пайдалану):</w:t>
      </w:r>
      <w:r>
        <w:br/>
      </w:r>
      <w:r>
        <w:rPr>
          <w:rFonts w:ascii="Times New Roman"/>
          <w:b w:val="false"/>
          <w:i w:val="false"/>
          <w:color w:val="000000"/>
          <w:sz w:val="28"/>
        </w:rPr>
        <w:t>
      қарыздар түсімі – 9 792 мың теңге,</w:t>
      </w:r>
      <w:r>
        <w:br/>
      </w:r>
      <w:r>
        <w:rPr>
          <w:rFonts w:ascii="Times New Roman"/>
          <w:b w:val="false"/>
          <w:i w:val="false"/>
          <w:color w:val="000000"/>
          <w:sz w:val="28"/>
        </w:rPr>
        <w:t>
      қарыздарды өтеу – 0;</w:t>
      </w:r>
      <w:r>
        <w:br/>
      </w:r>
      <w:r>
        <w:rPr>
          <w:rFonts w:ascii="Times New Roman"/>
          <w:b w:val="false"/>
          <w:i w:val="false"/>
          <w:color w:val="000000"/>
          <w:sz w:val="28"/>
        </w:rPr>
        <w:t>
      бюджет қаражаттарының пайдаланылатын қалдықтары – 9 161 мың теңге»;</w:t>
      </w:r>
      <w:r>
        <w:br/>
      </w:r>
      <w:r>
        <w:rPr>
          <w:rFonts w:ascii="Times New Roman"/>
          <w:b w:val="false"/>
          <w:i w:val="false"/>
          <w:color w:val="000000"/>
          <w:sz w:val="28"/>
        </w:rPr>
        <w:t>
      келесі мазмұндағы 4-1 тармақпен толықтырылсын:</w:t>
      </w:r>
      <w:r>
        <w:br/>
      </w:r>
      <w:r>
        <w:rPr>
          <w:rFonts w:ascii="Times New Roman"/>
          <w:b w:val="false"/>
          <w:i w:val="false"/>
          <w:color w:val="000000"/>
          <w:sz w:val="28"/>
        </w:rPr>
        <w:t>
      «4-1 Аудандық бюджетте 9 161 мың теңге сомада қаржы жылының басына қалыптасқан қаражаттың бос қалдықтары есебінен шығыстар көзделсін, соның ішінде 2009 жылы 3 мың теңге сомада пайдаланылмаған және 229 мың теңге сомада нысаналы мақсатта пайдаланылмаған республикалық және облыстық бюджеттердің нысаналы трансферттерін қайтару 11-қосымшаға сәйкес»</w:t>
      </w:r>
      <w:r>
        <w:br/>
      </w:r>
      <w:r>
        <w:rPr>
          <w:rFonts w:ascii="Times New Roman"/>
          <w:b w:val="false"/>
          <w:i w:val="false"/>
          <w:color w:val="000000"/>
          <w:sz w:val="28"/>
        </w:rPr>
        <w:t>
      келесі мазмұндағы 7-1 тармақпен толықтырылсын:</w:t>
      </w:r>
      <w:r>
        <w:br/>
      </w:r>
      <w:r>
        <w:rPr>
          <w:rFonts w:ascii="Times New Roman"/>
          <w:b w:val="false"/>
          <w:i w:val="false"/>
          <w:color w:val="000000"/>
          <w:sz w:val="28"/>
        </w:rPr>
        <w:t>
      «7-1 бюджеттік инвестициялық жобаларға және бағдарламаларға бөлінетін 2010 жылға арналған аудандық бюджеттің бюджеттік даму бағдарламаларының тізбесі 4-қосымшаға сәйкес бекітілсін»;</w:t>
      </w:r>
      <w:r>
        <w:br/>
      </w:r>
      <w:r>
        <w:rPr>
          <w:rFonts w:ascii="Times New Roman"/>
          <w:b w:val="false"/>
          <w:i w:val="false"/>
          <w:color w:val="000000"/>
          <w:sz w:val="28"/>
        </w:rPr>
        <w:t>
</w:t>
      </w:r>
      <w:r>
        <w:rPr>
          <w:rFonts w:ascii="Times New Roman"/>
          <w:b w:val="false"/>
          <w:i w:val="false"/>
          <w:color w:val="000000"/>
          <w:sz w:val="28"/>
        </w:rPr>
        <w:t>
      13-тармақта:</w:t>
      </w:r>
      <w:r>
        <w:br/>
      </w:r>
      <w:r>
        <w:rPr>
          <w:rFonts w:ascii="Times New Roman"/>
          <w:b w:val="false"/>
          <w:i w:val="false"/>
          <w:color w:val="000000"/>
          <w:sz w:val="28"/>
        </w:rPr>
        <w:t>
      5) тармақша алып тасталсын;</w:t>
      </w:r>
      <w:r>
        <w:br/>
      </w:r>
      <w:r>
        <w:rPr>
          <w:rFonts w:ascii="Times New Roman"/>
          <w:b w:val="false"/>
          <w:i w:val="false"/>
          <w:color w:val="000000"/>
          <w:sz w:val="28"/>
        </w:rPr>
        <w:t>
      6) тармақшада</w:t>
      </w:r>
      <w:r>
        <w:br/>
      </w:r>
      <w:r>
        <w:rPr>
          <w:rFonts w:ascii="Times New Roman"/>
          <w:b w:val="false"/>
          <w:i w:val="false"/>
          <w:color w:val="000000"/>
          <w:sz w:val="28"/>
        </w:rPr>
        <w:t>
      «9 081» цифрлары «8 531» цифрларымен ауыстырылсын;</w:t>
      </w:r>
      <w:r>
        <w:br/>
      </w:r>
      <w:r>
        <w:rPr>
          <w:rFonts w:ascii="Times New Roman"/>
          <w:b w:val="false"/>
          <w:i w:val="false"/>
          <w:color w:val="000000"/>
          <w:sz w:val="28"/>
        </w:rPr>
        <w:t>
      7) тармақшада</w:t>
      </w:r>
      <w:r>
        <w:br/>
      </w:r>
      <w:r>
        <w:rPr>
          <w:rFonts w:ascii="Times New Roman"/>
          <w:b w:val="false"/>
          <w:i w:val="false"/>
          <w:color w:val="000000"/>
          <w:sz w:val="28"/>
        </w:rPr>
        <w:t>
      «14 926» цифрлары «15 532» цифрларымен ауыстырылсын;</w:t>
      </w:r>
      <w:r>
        <w:br/>
      </w:r>
      <w:r>
        <w:rPr>
          <w:rFonts w:ascii="Times New Roman"/>
          <w:b w:val="false"/>
          <w:i w:val="false"/>
          <w:color w:val="000000"/>
          <w:sz w:val="28"/>
        </w:rPr>
        <w:t>
      8), 9) тармақшалар жаңа редакцияда жазылсын:</w:t>
      </w:r>
      <w:r>
        <w:br/>
      </w:r>
      <w:r>
        <w:rPr>
          <w:rFonts w:ascii="Times New Roman"/>
          <w:b w:val="false"/>
          <w:i w:val="false"/>
          <w:color w:val="000000"/>
          <w:sz w:val="28"/>
        </w:rPr>
        <w:t>
      «8 14 238 мың теңге - Ұлы Отан соғысының қатысушылары мен мүгедектеріне, сондай-ақ оларға теңестірілген тұлғаларға, әскери қызметшілерге, соның ішінде запасқа (отставкаға) шыққандарға, 1941 жылғы 22 маусымнан бастап 1945 жылғы 3 қыркүйек аралығындағы кезеңде әскери қызметтерін майдандағы армия құрамына кірмейтін әскери бөлімшелерде, мекемелерде, әскери оқу орындарында өткергендерге, "1941-1945 жылдардағы Ұлы Отан соғысында Германияны жеңгені үшін" медалімен немесе "Жапонияны жеңгені үшін" медалімен марапатталғандарға, Ұлы Отан соғысы жылдары тылда кемінде алты ай жұмыс істеген (қызмет еткен) адамдарға біржолғы материалдық көмек төлеуге;</w:t>
      </w:r>
      <w:r>
        <w:br/>
      </w:r>
      <w:r>
        <w:rPr>
          <w:rFonts w:ascii="Times New Roman"/>
          <w:b w:val="false"/>
          <w:i w:val="false"/>
          <w:color w:val="000000"/>
          <w:sz w:val="28"/>
        </w:rPr>
        <w:t>
      «9) 846 мың теңге - Ұлы Отан соғысындағы Жеңістің 65-жылдығына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қалаларындағы мерекелік іс-шараларға қатысу үшін тамақтануына, тұруына, жол жүруіне шығыстарды төлеуді қамтамасыз етуге»;</w:t>
      </w:r>
      <w:r>
        <w:br/>
      </w:r>
      <w:r>
        <w:rPr>
          <w:rFonts w:ascii="Times New Roman"/>
          <w:b w:val="false"/>
          <w:i w:val="false"/>
          <w:color w:val="000000"/>
          <w:sz w:val="28"/>
        </w:rPr>
        <w:t>
      келесі мазмұндағы 12), 13), 14), 15) тармақшалармен толықтырылсын:</w:t>
      </w:r>
      <w:r>
        <w:br/>
      </w:r>
      <w:r>
        <w:rPr>
          <w:rFonts w:ascii="Times New Roman"/>
          <w:b w:val="false"/>
          <w:i w:val="false"/>
          <w:color w:val="000000"/>
          <w:sz w:val="28"/>
        </w:rPr>
        <w:t>
      «12) 93 949 мың теңге – білім берудің мектепке дейінгі ұйымдарындағы мемлекеттік білімдік тапсырысты іске асыруға;</w:t>
      </w:r>
      <w:r>
        <w:br/>
      </w:r>
      <w:r>
        <w:rPr>
          <w:rFonts w:ascii="Times New Roman"/>
          <w:b w:val="false"/>
          <w:i w:val="false"/>
          <w:color w:val="000000"/>
          <w:sz w:val="28"/>
        </w:rPr>
        <w:t>
      13) 14 400 мың теңге – әлеуметтік жұмыс орындары және жастар тәжірибесі бағдарламасын кеңейтуге;</w:t>
      </w:r>
      <w:r>
        <w:br/>
      </w:r>
      <w:r>
        <w:rPr>
          <w:rFonts w:ascii="Times New Roman"/>
          <w:b w:val="false"/>
          <w:i w:val="false"/>
          <w:color w:val="000000"/>
          <w:sz w:val="28"/>
        </w:rPr>
        <w:t>
      14) 56 699 мың теңге – білім беру объектілерін күрделі жөндеуге;</w:t>
      </w:r>
      <w:r>
        <w:br/>
      </w:r>
      <w:r>
        <w:rPr>
          <w:rFonts w:ascii="Times New Roman"/>
          <w:b w:val="false"/>
          <w:i w:val="false"/>
          <w:color w:val="000000"/>
          <w:sz w:val="28"/>
        </w:rPr>
        <w:t>
      15) 25 358 мың теңге – мәдениет объектілерін күрделі жөндеуге»;</w:t>
      </w:r>
      <w:r>
        <w:br/>
      </w:r>
      <w:r>
        <w:rPr>
          <w:rFonts w:ascii="Times New Roman"/>
          <w:b w:val="false"/>
          <w:i w:val="false"/>
          <w:color w:val="000000"/>
          <w:sz w:val="28"/>
        </w:rPr>
        <w:t>
      14-тармақта:</w:t>
      </w:r>
      <w:r>
        <w:br/>
      </w:r>
      <w:r>
        <w:rPr>
          <w:rFonts w:ascii="Times New Roman"/>
          <w:b w:val="false"/>
          <w:i w:val="false"/>
          <w:color w:val="000000"/>
          <w:sz w:val="28"/>
        </w:rPr>
        <w:t>
      5) тармақшада</w:t>
      </w:r>
      <w:r>
        <w:br/>
      </w:r>
      <w:r>
        <w:rPr>
          <w:rFonts w:ascii="Times New Roman"/>
          <w:b w:val="false"/>
          <w:i w:val="false"/>
          <w:color w:val="000000"/>
          <w:sz w:val="28"/>
        </w:rPr>
        <w:t>
      «41» цифрлары «75» цифрларымен ауыстырылсын;</w:t>
      </w:r>
      <w:r>
        <w:br/>
      </w:r>
      <w:r>
        <w:rPr>
          <w:rFonts w:ascii="Times New Roman"/>
          <w:b w:val="false"/>
          <w:i w:val="false"/>
          <w:color w:val="000000"/>
          <w:sz w:val="28"/>
        </w:rPr>
        <w:t>
      6 тармақша жаңа редакцияда жазылсын:</w:t>
      </w:r>
      <w:r>
        <w:br/>
      </w:r>
      <w:r>
        <w:rPr>
          <w:rFonts w:ascii="Times New Roman"/>
          <w:b w:val="false"/>
          <w:i w:val="false"/>
          <w:color w:val="000000"/>
          <w:sz w:val="28"/>
        </w:rPr>
        <w:t>
      «6) 1 328 мың теңге -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оқу орындарында әскери қызмет өткерген, «1941-1945 жылдары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w:t>
      </w:r>
      <w:r>
        <w:br/>
      </w:r>
      <w:r>
        <w:rPr>
          <w:rFonts w:ascii="Times New Roman"/>
          <w:b w:val="false"/>
          <w:i w:val="false"/>
          <w:color w:val="000000"/>
          <w:sz w:val="28"/>
        </w:rPr>
        <w:t>
      келесі мазмұндағы 7), 8), 9), 10) тармақшалармен толықтырылсын:</w:t>
      </w:r>
      <w:r>
        <w:br/>
      </w:r>
      <w:r>
        <w:rPr>
          <w:rFonts w:ascii="Times New Roman"/>
          <w:b w:val="false"/>
          <w:i w:val="false"/>
          <w:color w:val="000000"/>
          <w:sz w:val="28"/>
        </w:rPr>
        <w:t>
      «7) 6 851 мың теңге көмір сатып алуға;</w:t>
      </w:r>
      <w:r>
        <w:br/>
      </w:r>
      <w:r>
        <w:rPr>
          <w:rFonts w:ascii="Times New Roman"/>
          <w:b w:val="false"/>
          <w:i w:val="false"/>
          <w:color w:val="000000"/>
          <w:sz w:val="28"/>
        </w:rPr>
        <w:t>
      8) 25 000 мың теңге инженерлік-коммуникациялық инфрақұрылымды дамытуға және елді мекендерді абаттандыруға;</w:t>
      </w:r>
      <w:r>
        <w:br/>
      </w:r>
      <w:r>
        <w:rPr>
          <w:rFonts w:ascii="Times New Roman"/>
          <w:b w:val="false"/>
          <w:i w:val="false"/>
          <w:color w:val="000000"/>
          <w:sz w:val="28"/>
        </w:rPr>
        <w:t>
      9) 28 300 мың теңге білім беру объектілерін күрделі жөндеуге;</w:t>
      </w:r>
      <w:r>
        <w:br/>
      </w:r>
      <w:r>
        <w:rPr>
          <w:rFonts w:ascii="Times New Roman"/>
          <w:b w:val="false"/>
          <w:i w:val="false"/>
          <w:color w:val="000000"/>
          <w:sz w:val="28"/>
        </w:rPr>
        <w:t>
      10) 10 000 мың теңге аудандық маңызы бар автомобиль жолдарын жөндеуге және ұстауға;</w:t>
      </w:r>
      <w:r>
        <w:br/>
      </w:r>
      <w:r>
        <w:rPr>
          <w:rFonts w:ascii="Times New Roman"/>
          <w:b w:val="false"/>
          <w:i w:val="false"/>
          <w:color w:val="000000"/>
          <w:sz w:val="28"/>
        </w:rPr>
        <w:t>
      15, 16-тармақтар алып тасталсын;</w:t>
      </w:r>
      <w:r>
        <w:br/>
      </w:r>
      <w:r>
        <w:rPr>
          <w:rFonts w:ascii="Times New Roman"/>
          <w:b w:val="false"/>
          <w:i w:val="false"/>
          <w:color w:val="000000"/>
          <w:sz w:val="28"/>
        </w:rPr>
        <w:t>
</w:t>
      </w:r>
      <w:r>
        <w:rPr>
          <w:rFonts w:ascii="Times New Roman"/>
          <w:b w:val="false"/>
          <w:i w:val="false"/>
          <w:color w:val="000000"/>
          <w:sz w:val="28"/>
        </w:rPr>
        <w:t>
      17-тармақта:</w:t>
      </w:r>
      <w:r>
        <w:br/>
      </w:r>
      <w:r>
        <w:rPr>
          <w:rFonts w:ascii="Times New Roman"/>
          <w:b w:val="false"/>
          <w:i w:val="false"/>
          <w:color w:val="000000"/>
          <w:sz w:val="28"/>
        </w:rPr>
        <w:t>
      «128 592» цифрлары «64 296» цифрларымен ауыстырылсын;</w:t>
      </w:r>
      <w:r>
        <w:br/>
      </w:r>
      <w:r>
        <w:rPr>
          <w:rFonts w:ascii="Times New Roman"/>
          <w:b w:val="false"/>
          <w:i w:val="false"/>
          <w:color w:val="000000"/>
          <w:sz w:val="28"/>
        </w:rPr>
        <w:t>
      көрсетілген шешімге 1, 4, 6, 8, 9-қосымшалар осы шешімге 1, 2, 3, 4, 5-қосымшаларға сәйкес жаңа редакцияда жазылсын (қоса беріледі);</w:t>
      </w:r>
      <w:r>
        <w:br/>
      </w:r>
      <w:r>
        <w:rPr>
          <w:rFonts w:ascii="Times New Roman"/>
          <w:b w:val="false"/>
          <w:i w:val="false"/>
          <w:color w:val="000000"/>
          <w:sz w:val="28"/>
        </w:rPr>
        <w:t>
      жоғарыда көрсетілген шешім 11-қосымшамен осы шешімге 6-қосымшаға сәйкес толықтырылсын.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кезектен тыс XXIII сессиясының                хатшысының м.а.</w:t>
      </w:r>
      <w:r>
        <w:br/>
      </w:r>
      <w:r>
        <w:rPr>
          <w:rFonts w:ascii="Times New Roman"/>
          <w:b w:val="false"/>
          <w:i w:val="false"/>
          <w:color w:val="000000"/>
          <w:sz w:val="28"/>
        </w:rPr>
        <w:t>
</w:t>
      </w:r>
      <w:r>
        <w:rPr>
          <w:rFonts w:ascii="Times New Roman"/>
          <w:b w:val="false"/>
          <w:i/>
          <w:color w:val="000000"/>
          <w:sz w:val="28"/>
        </w:rPr>
        <w:t>      төрайымы</w:t>
      </w:r>
      <w:r>
        <w:br/>
      </w:r>
      <w:r>
        <w:rPr>
          <w:rFonts w:ascii="Times New Roman"/>
          <w:b w:val="false"/>
          <w:i w:val="false"/>
          <w:color w:val="000000"/>
          <w:sz w:val="28"/>
        </w:rPr>
        <w:t>
</w:t>
      </w:r>
      <w:r>
        <w:rPr>
          <w:rFonts w:ascii="Times New Roman"/>
          <w:b w:val="false"/>
          <w:i/>
          <w:color w:val="000000"/>
          <w:sz w:val="28"/>
        </w:rPr>
        <w:t>      Л. Шатохина                                   Н. Лазарева</w:t>
      </w:r>
    </w:p>
    <w:bookmarkStart w:name="z6" w:id="2"/>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31 наурыздағы № 23/1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Жамбыл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693"/>
        <w:gridCol w:w="6933"/>
        <w:gridCol w:w="2353"/>
      </w:tblGrid>
      <w:tr>
        <w:trPr>
          <w:trHeight w:val="10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нып</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2 252 713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193 454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57 937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ішкі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пайдаланғаннан түскен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Тракторист-машинист куәлігін беруден алынатын мемлекеттік баж</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және жерлерді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учаскілерін сатудан түскен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2 053 094</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2 053 094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2 053 094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131"/>
        <w:gridCol w:w="1064"/>
        <w:gridCol w:w="7237"/>
        <w:gridCol w:w="2651"/>
      </w:tblGrid>
      <w:tr>
        <w:trPr>
          <w:trHeight w:val="15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7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2261524</w:t>
            </w:r>
          </w:p>
        </w:tc>
      </w:tr>
      <w:tr>
        <w:trPr>
          <w:trHeight w:val="24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173164</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w:t>
            </w:r>
          </w:p>
        </w:tc>
      </w:tr>
      <w:tr>
        <w:trPr>
          <w:trHeight w:val="52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бойынша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w:t>
            </w:r>
          </w:p>
        </w:tc>
      </w:tr>
      <w:tr>
        <w:trPr>
          <w:trHeight w:val="28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35261</w:t>
            </w:r>
          </w:p>
        </w:tc>
      </w:tr>
      <w:tr>
        <w:trPr>
          <w:trHeight w:val="51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33761</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107044</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103643</w:t>
            </w:r>
          </w:p>
        </w:tc>
      </w:tr>
      <w:tr>
        <w:trPr>
          <w:trHeight w:val="28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12454</w:t>
            </w:r>
          </w:p>
        </w:tc>
      </w:tr>
      <w:tr>
        <w:trPr>
          <w:trHeight w:val="76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коммуналдық меншігін басқару және ауданның бюджетін орындауға бақылау және атқару саласында мемлекеттік саясатты жүзеге асыру бойынша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7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 беру бойынша жұмыстарды ұйымдастыру және бір реттік талондарды іске асырудан түскен алым сомаларының толықтығын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жүзеге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4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51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w:t>
            </w:r>
          </w:p>
        </w:tc>
      </w:tr>
      <w:tr>
        <w:trPr>
          <w:trHeight w:val="75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құру және дамыту, мемлекеттік жоспарлау және ауданды (облыстық маңызы бар қаланы) басқару жүйесі саласында мемлекеттік саясатты іске асыру бойынша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ауқымында төтенше жағдайларды алдын алу және болдырмау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6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масштабтарда, сондай-ақ мемлекеттік өртке қарсы қызметтік органдар жоқ елді мекен пунктілерінде дала өрттерін сөндіру және алдын алу іс-шаралары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1485968</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1485968</w:t>
            </w:r>
          </w:p>
        </w:tc>
      </w:tr>
      <w:tr>
        <w:trPr>
          <w:trHeight w:val="52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мекемелерінің қызметін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67097</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1302045</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жергілікті деңгейде мемлекеттік саясатты іске асыру бойынша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r>
      <w:tr>
        <w:trPr>
          <w:trHeight w:val="54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мемлекеттік мекемелерінде білім беру жүйесін ақпараттандыру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76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ұйымдары үшін оқулықтар, оқу әдістемелік жинақтарын сатып алу және жеткізу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9683</w:t>
            </w:r>
          </w:p>
        </w:tc>
      </w:tr>
      <w:tr>
        <w:trPr>
          <w:trHeight w:val="52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олимпиадаларын, мектептен тыс іс-шаралар мен аудандық (қалалық) ауқымдағы байқауларды өткізу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5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даярлаудың аймақтық стратегиясын іске асыру аясында білім беру нысаналарын күрделі жөндеу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84999</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128531</w:t>
            </w:r>
          </w:p>
        </w:tc>
      </w:tr>
      <w:tr>
        <w:trPr>
          <w:trHeight w:val="54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128531</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28741</w:t>
            </w:r>
          </w:p>
        </w:tc>
      </w:tr>
      <w:tr>
        <w:trPr>
          <w:trHeight w:val="9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 сәйкес ауылдық жерлерде тұратын денсаулық сақтау, білім беру, әлеуметтік қамтамасыз ету, мәдениет мамандарына отын сатып алуға әлеуметтік көмек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азаматтардың жекелеген санаттарына берілетін әлеуметтік көмек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r>
      <w:tr>
        <w:trPr>
          <w:trHeight w:val="51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оқылатын мүгедек балаларды материалдық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көмек қажет ететін азаматтарға әлеуметтік көмек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отбасыларына мемлекеттік жәрдемақы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30654</w:t>
            </w:r>
          </w:p>
        </w:tc>
      </w:tr>
      <w:tr>
        <w:trPr>
          <w:trHeight w:val="9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 оңалту бағдарламасына сәйкес мұқтаж болған мүгедектерді арнайы гигиеналық құралдармен қамтамасыз ету және ым-қимыл мамандарының қызметтерін ұсыну, жеке көмекшілер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w:t>
            </w:r>
          </w:p>
        </w:tc>
      </w:tr>
      <w:tr>
        <w:trPr>
          <w:trHeight w:val="181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65-жылдығына Ұлы Отан соғысының мүгедектеріне және қатысушыларына Тәуелсіз Мемлекеттер Достастығы елдері бойынша, Қазақстан Республикасы аумағы бойынша жүруін, сондай-ақ олардың және және олармен еріп жүретін тұлғалардың тамақтануға, тұруға, Мәскеу, Астана қалаларындағы мерекелік іс-шараларға қатысу үшін жол жүруге шығындардың төленуін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29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65-жылдығына Ұлы Отан соғысына қатысушылары мен мүгедектеріне, сондай-ақ оларға теңестірілген тұлғаларға, әскери қызметшілерге, соның ішінде запасқа (отставкаға) шыққандарға, 1941 жылдың 22 маусымынан 1945 жылдың 3 қыркүйегіне дейінгі мерзімде әскери қызметтерін майдандағы армия құрамына кірмейтін әскери бөлімшелерде, мекемелерде, әскери оқу орындарында өткергендерге, "1941-1945 жылдардағы Ұлы Отан соғысында Германияны жеңгені үшін" медалімен немесе "Жапонияны жеңгені үшін" медалімен марапатталғандарға, Ұлы Отан соғысы жылдары тылда кемінде алты ай жұмыс істегендерге (қызмет еткендерге) бір жолғы материалдық көмекті төлеу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18641</w:t>
            </w:r>
          </w:p>
        </w:tc>
      </w:tr>
      <w:tr>
        <w:trPr>
          <w:trHeight w:val="7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халыққа арналған әлеуметтік бағдарламаларды іске асыру саласында мемлекеттік саясатты жергілікті деңгейде іске асыру бойынша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14745</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және басқа да әлеуметтік төлемдерді есептеу, төлеу және жеткізу бойынша қызметтерді төлеу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28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150052</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қаланың-құрылысы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54675</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(немесе) мемлекеттік коммуналдық тұрғын-үй қорының тұрғын-үй салуы және сатып алуы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54675</w:t>
            </w:r>
          </w:p>
        </w:tc>
      </w:tr>
      <w:tr>
        <w:trPr>
          <w:trHeight w:val="7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автомобильдер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87629</w:t>
            </w:r>
          </w:p>
        </w:tc>
      </w:tr>
      <w:tr>
        <w:trPr>
          <w:trHeight w:val="7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даярлаудың аймақтың стратегиясын іске асыру аясында инженерлік-коммуналдық инфрақұрылымды дамыту және елді-мекендерді жайластыру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87629</w:t>
            </w:r>
          </w:p>
        </w:tc>
      </w:tr>
      <w:tr>
        <w:trPr>
          <w:trHeight w:val="51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мекендегі көшелерді жарықтандыру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жерлейтін орындарды күту және туысы жоқ адамдарды жерлеу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 және көгалдандыру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5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8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санитариямен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59122</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аулы (село), ауылдық (селолық)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13870</w:t>
            </w:r>
          </w:p>
        </w:tc>
      </w:tr>
      <w:tr>
        <w:trPr>
          <w:trHeight w:val="28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13870</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16427</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Мәдени-демалу жұмысын қолдау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16427</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 жарыстарын өткізу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6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 түрлі спорт түрлері бойынша аудандық (облыстық маңызы бар қалалық) құрама командалардың мүшелерін дайындау және олардың қатысуы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w:t>
            </w:r>
          </w:p>
        </w:tc>
      </w:tr>
      <w:tr>
        <w:trPr>
          <w:trHeight w:val="51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саяси ақпаратты жүргізу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саласында жергілікті деңгейде мемлекеттік саясатты іске асыру бойынша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саласында жергілікті деңгейде мемлекеттік саясатты іске асыру бойынша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w:t>
            </w:r>
          </w:p>
        </w:tc>
      </w:tr>
      <w:tr>
        <w:trPr>
          <w:trHeight w:val="7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оптимизімін құру және мемлекеттілікті нығайту, ақпарат саласында жергілікті деңгейде мемлекеттік саясатты іске асыру бойынша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саласында жергілікті деңгейде мемлекеттік саясатты іске асыру бойынша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76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161786</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10284</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саласында жергілікті деңгейде мемлекеттік саясатты іске асыру бойынша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w:t>
            </w:r>
          </w:p>
        </w:tc>
      </w:tr>
      <w:tr>
        <w:trPr>
          <w:trHeight w:val="7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нысаналы трансферттері есебінен ауылдық елді мекендердегі әлеуметтік сала мамандарын әлеуметтік қолдау шараларын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мемлекеттік саясатты іске асыру бойынша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қорымдарының (биотермиялық шұңқырлардың) жұмысын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w:t>
            </w:r>
          </w:p>
        </w:tc>
      </w:tr>
      <w:tr>
        <w:trPr>
          <w:trHeight w:val="7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жер қатынастарын реттеу саласында мемлекеттік саясатты жүзеге асыру бойынша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w:t>
            </w:r>
          </w:p>
        </w:tc>
      </w:tr>
      <w:tr>
        <w:trPr>
          <w:trHeight w:val="52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аудандық маңызы бар қала, ауыл (село), ауылдық (селолық)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25358</w:t>
            </w:r>
          </w:p>
        </w:tc>
      </w:tr>
      <w:tr>
        <w:trPr>
          <w:trHeight w:val="9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аясында кенттердегі, ауылдардағы (селолардағы), ауылдық (селолық) округтердегі әлеуметтік жобаларды қаржыландыру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25358</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сәулет, қала құрылысы және құрылыс қызметі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r>
      <w:tr>
        <w:trPr>
          <w:trHeight w:val="28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жергілікті деңгейде мемлекеттік саясатты жүзеге асыру бойынша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18114</w:t>
            </w:r>
          </w:p>
        </w:tc>
      </w:tr>
      <w:tr>
        <w:trPr>
          <w:trHeight w:val="52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аудандық маңызы бар қала, кент, ауыл (село), ауылдық (селолық)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81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қалалардағы, кенттердегі, ауылдардағы (селолардағы), ауылдық (селолық) округтердегі автомобиль жолдарының жұмыс істеуін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7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автомобильдер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9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аясында қала көшелері мен елді мекендердегі аудандық маңызы бар автомобиль жолдарын жөндеу және күтіп ұстау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11463</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w:t>
            </w:r>
          </w:p>
        </w:tc>
      </w:tr>
      <w:tr>
        <w:trPr>
          <w:trHeight w:val="52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және өнеркәсіпті дамыту саласында жергілікті деңгейде мемлекеттік саясатты жүзеге асыру бойынша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52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қоры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76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 жолаушылар көлігі және автомобильдер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7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 , жолаушылар көлігі және автомобильдер жолдары саласында жергілікті деңгейде мемлекеттік саясатты жүзеге асыру бойынша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64528</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64528</w:t>
            </w:r>
          </w:p>
        </w:tc>
      </w:tr>
      <w:tr>
        <w:trPr>
          <w:trHeight w:val="28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Игерілмеген (толық игерілмеген) мақсатты трансферттерді қайтару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Мақсатсыз тағайындалып игерілген мақсатты трансферттерді қайтару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 еңбекті төлеу қорының өзгеруіне байланысты жоғары тұрған бюджетке ағымдағы нысаналы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64296</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әлеуметтік сала мамандарын әлеуметтік қолдау шараларын жүзеге асыру бойынша 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 бойынша сальдо</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көбейту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сы</w:t>
            </w:r>
            <w:r>
              <w:br/>
            </w:r>
            <w:r>
              <w:rPr>
                <w:rFonts w:ascii="Times New Roman"/>
                <w:b w:val="false"/>
                <w:i w:val="false"/>
                <w:color w:val="000000"/>
                <w:sz w:val="20"/>
              </w:rPr>
              <w:t>
нып</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(профицит) тапшылығы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-18953</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(профицитті пайдалану)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келісім-шарттары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органдарымен алынатын қарыздар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бюджеттік қаражаттың қалдығы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қалдығы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bl>
    <w:bookmarkStart w:name="z7" w:id="3"/>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31 наурыздағы № 23/1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Заңды тұлғалардың жарғылық капиталын өсіру немесе қалыптастыруға және бюджеттік инвестициялық жобаларды (бағдарламаларды) жүзеге асыруға бағытталған, бюджеттік бағдарламаларға бөлінген 2010 жылға арналған аудан бюджетінің дамуының бюджеттік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693"/>
        <w:gridCol w:w="893"/>
        <w:gridCol w:w="6453"/>
        <w:gridCol w:w="2453"/>
      </w:tblGrid>
      <w:tr>
        <w:trPr>
          <w:trHeight w:val="16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250 304</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142 304</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54 675</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тұрғын-үй қорының құрылысы және (немесе)тұрғын-үй сатып алуы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54 675</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селосында 12 пәтерлі тұрғын-үй құрылысы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54675</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автомобильдер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87 629</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 стратегиясын іске асыру аясында инженерлік-</w:t>
            </w:r>
            <w:r>
              <w:br/>
            </w:r>
            <w:r>
              <w:rPr>
                <w:rFonts w:ascii="Times New Roman"/>
                <w:b w:val="false"/>
                <w:i w:val="false"/>
                <w:color w:val="000000"/>
                <w:sz w:val="20"/>
              </w:rPr>
              <w:t>
коммуникациялық инфрақұрылымды дамыту және елді мекендерде жайластыру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87 629</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Қайранкөл селосында сумен қамтамасыз ету жүйесін қалпына келтіру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62 629</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Пресновка с. сумен қамтамасыз ету желілерін қалпына келтіру және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Жамбыл селосына дейін Есілдің топтық су құбырын қайта қалпына келтіру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ауданында (3 кезекті Мирный учаскісіндегі жер асты сулары) жер асты суларынан түпті ұңғыма су тоғандарының құрылысы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bl>
    <w:bookmarkStart w:name="z8" w:id="4"/>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31 наурыздағы № 23/1 шешіміне</w:t>
      </w:r>
      <w:r>
        <w:br/>
      </w:r>
      <w:r>
        <w:rPr>
          <w:rFonts w:ascii="Times New Roman"/>
          <w:b w:val="false"/>
          <w:i w:val="false"/>
          <w:color w:val="000000"/>
          <w:sz w:val="28"/>
        </w:rPr>
        <w:t>
3-қосымша</w:t>
      </w:r>
    </w:p>
    <w:bookmarkEnd w:id="4"/>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6-қосымша</w:t>
      </w:r>
    </w:p>
    <w:p>
      <w:pPr>
        <w:spacing w:after="0"/>
        <w:ind w:left="0"/>
        <w:jc w:val="left"/>
      </w:pPr>
      <w:r>
        <w:rPr>
          <w:rFonts w:ascii="Times New Roman"/>
          <w:b/>
          <w:i w:val="false"/>
          <w:color w:val="000000"/>
        </w:rPr>
        <w:t xml:space="preserve"> Жергілікті өкілетті органдардың шешімдері бойынша азаматтардың жекелеген санаттарына берілетін әлеуметтік көмек - 451007000 бағдарлама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7"/>
        <w:gridCol w:w="2833"/>
      </w:tblGrid>
      <w:tr>
        <w:trPr>
          <w:trHeight w:val="540" w:hRule="atLeast"/>
        </w:trPr>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70" w:hRule="atLeast"/>
        </w:trPr>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мүгедектері мен қатысушыларына әлеуметтік көмек көрсету (монша мен шаштараз қызметтеріне)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280" w:hRule="atLeast"/>
        </w:trPr>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санаттарына санаторлық-курорттық емдеулеріне әлеуметтік көмек: Ұлы Отан соғысының қатысушыларына, оларға теңестірілген тұлғаларға,; Ұлы Отан соғысының мүгедектеріне, оларға теңестірілген тұлғаларға; Ұлы Отан соғысы жылдары қаза тапқан жауынгерлердің екінші қайта некеге тұрмаған жесірлеріне; Ұлы Отан соғысы жылдарындағы қайсарлық еңбегі және мінсіз әскери қызметі үшін бұрынғы КСР кеңес Одағының ордендері және медальдарымен марапатталған тұлғаларға; "Алтын алқа", "Күміс алқа" алқаларымен марапатталған немесе ертеде "Ардақты ана" атағын алған көп балалы аналарға; зейнеткер болып табылатын саяси қуғын-сүргіннен зардап шеккендерге; Социалистік Еңбек Ері және "Халық Қахарманы" атағын иеленген тұлғаларға, мүгедектерге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2775" w:hRule="atLeast"/>
        </w:trPr>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мүгедектеріе, жеңілдіктер мен кепілдіктермен Ұлы Отан соғысына қатысушылар мен мүгедектеріне теңестірілген тұлғаларды, жеңілдіктер және кепілдіктермен соғысқа қатысушыларға теңестірілген өзге де тұлғаларды , "Алтын алқа", "Күміс алқа" алқаларымен марапатталған немесе ертеде "Ардақты ана" атағын алған, сондай-ақ 1 және 2-ші дәрежелі "Ана даңқы орденімен марапатталған көп балалы аналарды Қазақстан Республикасы алдында айрықша еңбектері үшін зейнетақы тағайындалған тұлғаларды Кеңес Одағы Батырларын, социалистік Еңбек ерлерін 3-ші дәрежелі Еңбек даңқы иегерлерін, 1988-1989 жылдарындағы Чернобыль АЭС апатының салдарын жоюға қатысушылар ішінен тұлғаларды , Қазақстан Республикасына иеліктен айырылған және қоныс аударған, қоныс аудару күні жатыр іші жағдайында болған балаларды қоса алғанда, аймақтардан көшірілгендерді (өз еріктерімен шыққандарды) санаторлық-курорттық емдеу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540" w:hRule="atLeast"/>
        </w:trPr>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қатысушылары мен мүгедектеріне және оларға қатысты тұлғаларға әлеуметтік көмек көрсету (тіс протездеу)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495" w:hRule="atLeast"/>
        </w:trPr>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азаматтарды қосымша тағаммен қамтамасыз ету үшін әлеуметтік көмек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70" w:hRule="atLeast"/>
        </w:trPr>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мүгедектері мен қатысушыларына әлеуметтік көмек (коммуналдық)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15" w:hRule="atLeast"/>
        </w:trPr>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r>
    </w:tbl>
    <w:bookmarkStart w:name="z9" w:id="5"/>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31 наурыздағы № 23/1 шешіміне</w:t>
      </w:r>
      <w:r>
        <w:br/>
      </w:r>
      <w:r>
        <w:rPr>
          <w:rFonts w:ascii="Times New Roman"/>
          <w:b w:val="false"/>
          <w:i w:val="false"/>
          <w:color w:val="000000"/>
          <w:sz w:val="28"/>
        </w:rPr>
        <w:t>
4-қосымша</w:t>
      </w:r>
    </w:p>
    <w:bookmarkEnd w:id="5"/>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8-қосымша</w:t>
      </w:r>
    </w:p>
    <w:p>
      <w:pPr>
        <w:spacing w:after="0"/>
        <w:ind w:left="0"/>
        <w:jc w:val="left"/>
      </w:pPr>
      <w:r>
        <w:rPr>
          <w:rFonts w:ascii="Times New Roman"/>
          <w:b/>
          <w:i w:val="false"/>
          <w:color w:val="000000"/>
        </w:rPr>
        <w:t xml:space="preserve"> 2010 жылға арналған селолық округтері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4995"/>
        <w:gridCol w:w="3033"/>
        <w:gridCol w:w="2890"/>
      </w:tblGrid>
      <w:tr>
        <w:trPr>
          <w:trHeight w:val="35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 қаладағы ауданның, аудандық маңызы бар қаланың, кенттің, ауылдың (селоның), ауылдық (селолық) округ әкімінің қызметін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123.023.000 Мемлекеттік органдарды материалдық-</w:t>
            </w:r>
            <w:r>
              <w:br/>
            </w:r>
            <w:r>
              <w:rPr>
                <w:rFonts w:ascii="Times New Roman"/>
                <w:b w:val="false"/>
                <w:i w:val="false"/>
                <w:color w:val="000000"/>
                <w:sz w:val="20"/>
              </w:rPr>
              <w:t>
техникалық қамтамасыз ету</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с/о</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с/о</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с/о</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с/о</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Железное с/о</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с/о</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с/о</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с/о</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с/о</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с/о</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с/о</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с/о</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с/о</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с/о</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с/о</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с/о</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2273"/>
        <w:gridCol w:w="2373"/>
        <w:gridCol w:w="1153"/>
        <w:gridCol w:w="2333"/>
        <w:gridCol w:w="2593"/>
      </w:tblGrid>
      <w:tr>
        <w:trPr>
          <w:trHeight w:val="3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123.006.000 жергілікті деңгейде мәдени-</w:t>
            </w:r>
            <w:r>
              <w:br/>
            </w:r>
            <w:r>
              <w:rPr>
                <w:rFonts w:ascii="Times New Roman"/>
                <w:b w:val="false"/>
                <w:i w:val="false"/>
                <w:color w:val="000000"/>
                <w:sz w:val="20"/>
              </w:rPr>
              <w:t>
демалыс жұмыстарын қолдау клубтар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123.006.000 жергілікті деңгейде мәдени-</w:t>
            </w:r>
            <w:r>
              <w:br/>
            </w:r>
            <w:r>
              <w:rPr>
                <w:rFonts w:ascii="Times New Roman"/>
                <w:b w:val="false"/>
                <w:i w:val="false"/>
                <w:color w:val="000000"/>
                <w:sz w:val="20"/>
              </w:rPr>
              <w:t>
демалыс жұмыстарын қолдау кітапхана-</w:t>
            </w:r>
            <w:r>
              <w:br/>
            </w:r>
            <w:r>
              <w:rPr>
                <w:rFonts w:ascii="Times New Roman"/>
                <w:b w:val="false"/>
                <w:i w:val="false"/>
                <w:color w:val="000000"/>
                <w:sz w:val="20"/>
              </w:rPr>
              <w:t>
лар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 елді мекендердің көшелерін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123.010.000 жерлеу орындарын күтіп ұстау, туысы жоқ адамдарды жерлеу</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107044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2"/>
        <w:gridCol w:w="3278"/>
        <w:gridCol w:w="3039"/>
        <w:gridCol w:w="2565"/>
      </w:tblGrid>
      <w:tr>
        <w:trPr>
          <w:trHeight w:val="3525"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 елді мекендерді көркейту және көгалдандыру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123.019.027 аймақтық жұмыспен қамту және кадрларды қайта даярлау стратегиясын іске асыру аясында кенттерде, ауылдарда (селоларда) ауылдық (селолық) округтерде әлеуметтік жобаларды қаржыландыру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1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21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w:t>
            </w:r>
          </w:p>
        </w:tc>
      </w:tr>
      <w:tr>
        <w:trPr>
          <w:trHeight w:val="21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16472</w:t>
            </w:r>
          </w:p>
        </w:tc>
      </w:tr>
      <w:tr>
        <w:trPr>
          <w:trHeight w:val="21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21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w:t>
            </w:r>
          </w:p>
        </w:tc>
      </w:tr>
      <w:tr>
        <w:trPr>
          <w:trHeight w:val="21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w:t>
            </w:r>
          </w:p>
        </w:tc>
      </w:tr>
      <w:tr>
        <w:trPr>
          <w:trHeight w:val="21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w:t>
            </w:r>
          </w:p>
        </w:tc>
      </w:tr>
      <w:tr>
        <w:trPr>
          <w:trHeight w:val="21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5993</w:t>
            </w:r>
          </w:p>
        </w:tc>
      </w:tr>
      <w:tr>
        <w:trPr>
          <w:trHeight w:val="21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w:t>
            </w:r>
          </w:p>
        </w:tc>
      </w:tr>
      <w:tr>
        <w:trPr>
          <w:trHeight w:val="21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w:t>
            </w:r>
          </w:p>
        </w:tc>
      </w:tr>
      <w:tr>
        <w:trPr>
          <w:trHeight w:val="21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21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21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w:t>
            </w:r>
          </w:p>
        </w:tc>
      </w:tr>
      <w:tr>
        <w:trPr>
          <w:trHeight w:val="21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r>
      <w:tr>
        <w:trPr>
          <w:trHeight w:val="21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14592</w:t>
            </w:r>
          </w:p>
        </w:tc>
      </w:tr>
      <w:tr>
        <w:trPr>
          <w:trHeight w:val="21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w:t>
            </w:r>
          </w:p>
        </w:tc>
      </w:tr>
      <w:tr>
        <w:trPr>
          <w:trHeight w:val="21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153684</w:t>
            </w:r>
          </w:p>
        </w:tc>
      </w:tr>
    </w:tbl>
    <w:bookmarkStart w:name="z10" w:id="6"/>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31 наурыздағы № 23/1 шешіміне</w:t>
      </w:r>
      <w:r>
        <w:br/>
      </w:r>
      <w:r>
        <w:rPr>
          <w:rFonts w:ascii="Times New Roman"/>
          <w:b w:val="false"/>
          <w:i w:val="false"/>
          <w:color w:val="000000"/>
          <w:sz w:val="28"/>
        </w:rPr>
        <w:t>
5-қосымша</w:t>
      </w:r>
    </w:p>
    <w:bookmarkEnd w:id="6"/>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9-қосымша</w:t>
      </w:r>
    </w:p>
    <w:p>
      <w:pPr>
        <w:spacing w:after="0"/>
        <w:ind w:left="0"/>
        <w:jc w:val="left"/>
      </w:pPr>
      <w:r>
        <w:rPr>
          <w:rFonts w:ascii="Times New Roman"/>
          <w:b/>
          <w:i w:val="false"/>
          <w:color w:val="000000"/>
        </w:rPr>
        <w:t xml:space="preserve"> "Жалпы білім беру" 464 003 000 бағдарламасы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3433"/>
        <w:gridCol w:w="3793"/>
      </w:tblGrid>
      <w:tr>
        <w:trPr>
          <w:trHeight w:val="24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6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w:t>
            </w:r>
          </w:p>
        </w:tc>
      </w:tr>
      <w:tr>
        <w:trPr>
          <w:trHeight w:val="42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1302045</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1140659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161386</w:t>
            </w:r>
          </w:p>
        </w:tc>
      </w:tr>
    </w:tbl>
    <w:bookmarkStart w:name="z11" w:id="7"/>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31 наурыздағы № 23/1 шешіміне</w:t>
      </w:r>
      <w:r>
        <w:br/>
      </w:r>
      <w:r>
        <w:rPr>
          <w:rFonts w:ascii="Times New Roman"/>
          <w:b w:val="false"/>
          <w:i w:val="false"/>
          <w:color w:val="000000"/>
          <w:sz w:val="28"/>
        </w:rPr>
        <w:t>
6-қосымша</w:t>
      </w:r>
    </w:p>
    <w:bookmarkEnd w:id="7"/>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11-қосымша</w:t>
      </w:r>
    </w:p>
    <w:p>
      <w:pPr>
        <w:spacing w:after="0"/>
        <w:ind w:left="0"/>
        <w:jc w:val="left"/>
      </w:pPr>
      <w:r>
        <w:rPr>
          <w:rFonts w:ascii="Times New Roman"/>
          <w:b/>
          <w:i w:val="false"/>
          <w:color w:val="000000"/>
        </w:rPr>
        <w:t xml:space="preserve"> 2010 жылғы 1 қаңтарға қалыптасқан бюджет қаражатының бос қалдықтарын жұмсау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1135"/>
        <w:gridCol w:w="1337"/>
        <w:gridCol w:w="6698"/>
        <w:gridCol w:w="2505"/>
      </w:tblGrid>
      <w:tr>
        <w:trPr>
          <w:trHeight w:val="72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дарла</w:t>
            </w:r>
            <w:r>
              <w:br/>
            </w:r>
            <w:r>
              <w:rPr>
                <w:rFonts w:ascii="Times New Roman"/>
                <w:b w:val="false"/>
                <w:i w:val="false"/>
                <w:color w:val="000000"/>
                <w:sz w:val="20"/>
              </w:rPr>
              <w:t>
ма</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27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7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99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бюджетінің атқарылуы және ауданның (облыстық маңызы бар қаланың) коммуналдық меншігін басқару саласында мемлекеттік саясатты іске асыру бойынша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4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p>
        </w:tc>
      </w:tr>
      <w:tr>
        <w:trPr>
          <w:trHeight w:val="27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p>
        </w:tc>
      </w:tr>
      <w:tr>
        <w:trPr>
          <w:trHeight w:val="49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мекемелерінің қызметін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7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24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49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98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65-жылдығына Ұлы Отан соғысына қатысушылары мен мүгедектеріне, сондай-ақ оларға теңестірілген тұлғаларға, әскери қызметшілерге, соның ішінде запасқа (отставкаға) шыққандарға, 1941 жылдың 22 маусымынан 1945 жылдың 3 қыркүйегіне дейінгі мерзімде әскери қызметтерін майдандағы армия құрамына кірмейтін әскери бөлімшелерде, мекемелерде, әскери оқу орындарында өткергендерге, "1941-1945 жылдардағы Ұлы Отан соғысында Германияны жеңгені үшін" медалімен немесе "Жапонияны жеңгені үшін" медалімен марапатталғандарға, Ұлы Отан соғысы жылдары тылда кемінде алты ай жұмыс істегендерге (қызмет еткендерге) бір жолғы материалдық көмек төлеу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8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9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 және көгалдандыру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3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автомобильдер жолдары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 және көгалдандыру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9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аулы (село), ауылдық (селолық) округ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3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r>
      <w:tr>
        <w:trPr>
          <w:trHeight w:val="27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73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ветеринария саласында мемлекеттік саясатты жүзеге асыру бойынша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49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3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 мемлекеттік саясатты іске асыру бойынша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7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73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73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 жолаушылар көлігі және автомобильдер жолдары облысында жергілікті деңгейде мемлекеттік саясатты жүзеге асыру бойынша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28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27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49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Игерілмеген (толық игерілмеген) мақсатты трансферттерді қайтару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мақсатсыз тағайындалып пайдаланылған мақсатты трансферттерді қайтару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8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9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көбейту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