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c69d" w14:textId="b7bc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жылғы Ғабит Мүсірепов атындағы ауданында қоғамдық жұмыстарды ұйымдастыру туралы" аудан әкімдігінің 2010 жылғы 14 сәуірдегі N 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аудандық әкімдігінің 2010 жылғы 17 мамырдағы N 128 қаулысы. Солтүстік Қазақстан облысы Ғабит Мүсірепов ауданының Әділет басқармасында 2010 жылғы 24 мамырда N 13-5-114 тіркелді. Күші жойылды - Солтүстік Қазақстан облысы Ғабит Мүсірепов атындағы ауданы әкімдігінің 2010 жылғы 20 желтоқсандағы N 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Солтүстік Қазақстан облысы Ғабит Мүсірепов атындағы ауданы әкімдігінің 2010.12.20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«Нормативтік құқықтық актілер туралы»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жылғы Ғабит Мүсірепов атындағы ауданында қоғамдық жұмыстарды ұйымдастыру туралы» аудан әкімдігінің 2010 жылғы 14 сәуірдегі № 94 (2010 жылғы 6 мамырдағы № 13-5-112 нормативтік құқықтық актілерді мемлекеттік тіркеу Реестрінде тіркелген, 2010 жылғы 17 мамырдағы № 20 «Новости Приишимья», 2010 жылғы 17 мамырдағы № 20 «Есіл өңірі»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бекітілген, 2010 жылға арналған қоғамдық жұмыстарды ұйымдастыру, түрлері, көлемі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«Бірлік ауылдық округінің әкім аппараты» мемлекеттік мекемесі»  2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Селолық елді мекендерді көгалдандыруға және абаттандыруға көмек көрсету»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«Адам саны»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«6» саны «10»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Селолық елді мекендерде қоғамдық тәртіпті қамтамасыз ету үшін құқық қорғау органдарына көмек тобына қатысу» жолы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