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2082" w14:textId="9dc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әкімшілік-аумақтық құрылысын өзгертудің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2010 жылғы 13 желтоқсандағы N 30/10 шешімі және Солтүстік Қазақстан облыстық әкімдігінің 2010 жылғы 13 желтоқсандағы N 353а біріккен қаулылары. Солтүстік Қазақстан облысының Әділет департаментінде 2011 жылғы 18 қаңтарда N 1770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Барлық мәтін бойынша "селолық", "селолары", "селосы" деген сөздер "ауылдық", "ауылдары", "ауылы" деген сөздермен ауыстырылды - бірлескен Солтүстік Қазақстан облысы әкімдігінің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Солтүстік Қазақстан облыстық мәслихатының 14.06.2017 № 14/5 шешімімен (алғашқы ресми жарияланған күнінен кейін күнтізбелік он күн өткең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№ 148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Таратылсын және деректер тізімінен шығарылсын: Уәлиханов ауданы бойынша: Қарасу ауылдық округінің Баянбай ауылы Қарасу ауылдық округі Аққұдық ауылының құрамына енгізумен;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ауылдық округінің Жарыққопа ауылы Қарасу ауылдық округі Аққұдық ауылының құрамына енгізумен;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ауылдық округінің Қазанғап ауылы Қарасу ауылдық округі Золотая Нива ауылының құрамына енгізумен;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ауылдық округінің Жуантөбе ауылы Қайрат ауылдық округі Қайрат ауылының құрамына енгізумен;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Амангелді ауылдық округінің Саға ауылы Амангелді ауылдық округі Тілеусай ауылының құрамына енгізумен;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Қаратерек ауылдық округінің Күрлеуіт ауылы Қаратерек ауылдық округі Қаратерек ауылының құрамына енгізумен;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Тайынша ауданының Қантемір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Ғабит Мүсрепов атындағы ауданның Приишим ауылдық округі.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Қайта құрылсын: Тайынша ауданы Теңдік ауылдық округін оның құрамына Кантемировец, Котовское селолары мен таратылған Кантемир ауылдық округінің аумағын енгізумен;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Ғабит Мүсрепов атындағы ауданның Шөптікөл ауылдық округін оның құрамына Разгульное ауылы мен таратылған Приишим ауылдық округінің аумағын енгізумен;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оны алғаш ресми жариялаған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