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7c45" w14:textId="fb57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облыс аумағындағы Қазақстан Республикасының азаматтарын мерзімді әскери қызметке шақыруды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2010 жылғы 15 сәуірдегі N 90 қаулысы. Солтүстік Қазақстан облысының Әділет департаментінде 2010 жылғы 29 сәуірде N 1744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«Әскери міндеттілік және әскери қызмет туралы» Қазақстан Республикасының 2005 жылғы 8 шілдедегі № 74 Заңы 19-бабы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мерзімді әскери қызметке кезекті шақыру туралы» Қазақстан Республикасы Президентінің 2010 жылғы наурыздағы 29 № 960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облыстық шақыру комиссиясының құрамы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Аудандар мен Петропавл қаласының әкімдіктері: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аудандық (қалалық) бөлімдер (басқармасы) арқылы аудан (қала) аумағындағы мерзімді әскери қызметке шақыруды жүргізуді ұйымдастырсын және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(қалалық) шақыру комиссияларын (әрі қарай – шақыру комиссиялары) құрсын;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мыналармен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аудандық (қалалық) бөлімдер (басқарма) шақыру комиссиясының жұмысы үшін үй-жаймен;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көлігі және техникалық қызметкерлердің қажетті санын бөлуді;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іс-шараларды орындауға байланысты шығындарды осы мақсаттарға бөлінген ассигнация шегінде, жергілікті бюджет есебінен қаржыландыруды.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Солтүстік Қазақстан облысының денсаулық сақтау басқармасы: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Петропавл қаласындағы облыстық жинау пунктіндегі медициналық комиссияның жұмысын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шақырушыларды медициналық комиссияларды дәрігер-мамандармен, соның ішінде тар саладағы дәрігерлермен толықтырсын;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шақырту комиссиясымен жіберілген азаматтарды медициналық тексеру үшін емдеу-алдын алу мекемелерінде орындар көздесін.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облысының ішкі істер департаменті (келісім бойынша) мыналарды қамтамасыз етсін: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шақыру кезеңінде қорғаныс істері жөніндегі аудандық (қалалық) бөлімдермен (басқармамен) өзара іс-әрекетті ұйымдастыруды;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әскерге шақырылушыларды әскери бөлімдерге аттандыру және жіберу кезінде қоғамдық тәртіпті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мерзімдік әскери қызметке шақырудан жасырынатын тұлғаларды жеткізу.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облысының мәдениет басқармасы шақыру пункттерінде көркемөнерпаздар ұжымының өнерін және әскери-патриоттық тақырыптарға кинофильмдер көрсетуді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облысының туризм, дене шынықтыру және спорт басқармасы облыстық жинау пунктінде спорттық-бұқаралық іс-шаралар өткізуді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жетекшілік ететін мәселелері бойынша облыс әкімінің орынбасарларына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каулы бірінші ресми жарияланған күннен бастап колданысқа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Біләлов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бастығы                    М. Зейнуллин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Д.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