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b7f03" w14:textId="11b7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аудандық бюджет туралы</w:t>
      </w:r>
    </w:p>
    <w:p>
      <w:pPr>
        <w:spacing w:after="0"/>
        <w:ind w:left="0"/>
        <w:jc w:val="both"/>
      </w:pPr>
      <w:r>
        <w:rPr>
          <w:rFonts w:ascii="Times New Roman"/>
          <w:b w:val="false"/>
          <w:i w:val="false"/>
          <w:color w:val="000000"/>
          <w:sz w:val="28"/>
        </w:rPr>
        <w:t>Павлодар облысы Май аудандық мәслихатының 2010 жылғы 23 желтоқсандағы N 2/30 шешімі. Павлодар облысының Әділет департаментінде 2010 жылғы 30 желтоқсанда N 12-10-101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2011 - 2013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3</w:t>
      </w:r>
      <w:r>
        <w:rPr>
          <w:rFonts w:ascii="Times New Roman"/>
          <w:b w:val="false"/>
          <w:i w:val="false"/>
          <w:color w:val="000000"/>
          <w:sz w:val="28"/>
        </w:rPr>
        <w:t xml:space="preserve"> қосымшаларға сәйкес, соның ішінде 2011 жылға мына көлемдерде бекітілсін:</w:t>
      </w:r>
      <w:r>
        <w:br/>
      </w:r>
      <w:r>
        <w:rPr>
          <w:rFonts w:ascii="Times New Roman"/>
          <w:b w:val="false"/>
          <w:i w:val="false"/>
          <w:color w:val="000000"/>
          <w:sz w:val="28"/>
        </w:rPr>
        <w:t>
      1) кірістер – 1 654 036 теңге, соның ішінде:</w:t>
      </w:r>
      <w:r>
        <w:br/>
      </w:r>
      <w:r>
        <w:rPr>
          <w:rFonts w:ascii="Times New Roman"/>
          <w:b w:val="false"/>
          <w:i w:val="false"/>
          <w:color w:val="000000"/>
          <w:sz w:val="28"/>
        </w:rPr>
        <w:t>
      салықтық түсімдер бойынша – 287 239 мың теңге;</w:t>
      </w:r>
      <w:r>
        <w:br/>
      </w:r>
      <w:r>
        <w:rPr>
          <w:rFonts w:ascii="Times New Roman"/>
          <w:b w:val="false"/>
          <w:i w:val="false"/>
          <w:color w:val="000000"/>
          <w:sz w:val="28"/>
        </w:rPr>
        <w:t>
      салықтық емес түсімдер бойынша – 5105 мың теңге;</w:t>
      </w:r>
      <w:r>
        <w:br/>
      </w:r>
      <w:r>
        <w:rPr>
          <w:rFonts w:ascii="Times New Roman"/>
          <w:b w:val="false"/>
          <w:i w:val="false"/>
          <w:color w:val="000000"/>
          <w:sz w:val="28"/>
        </w:rPr>
        <w:t>
      негізгі капиталды сатудан түсетін түсімдер – 357 мың теңге;</w:t>
      </w:r>
      <w:r>
        <w:br/>
      </w:r>
      <w:r>
        <w:rPr>
          <w:rFonts w:ascii="Times New Roman"/>
          <w:b w:val="false"/>
          <w:i w:val="false"/>
          <w:color w:val="000000"/>
          <w:sz w:val="28"/>
        </w:rPr>
        <w:t>
      трансферттердің түсімдері бойынша – 1 361 335 мың теңге;</w:t>
      </w:r>
      <w:r>
        <w:br/>
      </w:r>
      <w:r>
        <w:rPr>
          <w:rFonts w:ascii="Times New Roman"/>
          <w:b w:val="false"/>
          <w:i w:val="false"/>
          <w:color w:val="000000"/>
          <w:sz w:val="28"/>
        </w:rPr>
        <w:t>
      2) шығындар – 1 661 065 мың теңге;</w:t>
      </w:r>
      <w:r>
        <w:br/>
      </w:r>
      <w:r>
        <w:rPr>
          <w:rFonts w:ascii="Times New Roman"/>
          <w:b w:val="false"/>
          <w:i w:val="false"/>
          <w:color w:val="000000"/>
          <w:sz w:val="28"/>
        </w:rPr>
        <w:t>
      3) таза бюджеттік кредит беру – 3 427 мың теңге, соның ішінде:</w:t>
      </w:r>
      <w:r>
        <w:br/>
      </w:r>
      <w:r>
        <w:rPr>
          <w:rFonts w:ascii="Times New Roman"/>
          <w:b w:val="false"/>
          <w:i w:val="false"/>
          <w:color w:val="000000"/>
          <w:sz w:val="28"/>
        </w:rPr>
        <w:t>
      бюджеттік кредиттер – 3665 мың теңге;</w:t>
      </w:r>
      <w:r>
        <w:br/>
      </w:r>
      <w:r>
        <w:rPr>
          <w:rFonts w:ascii="Times New Roman"/>
          <w:b w:val="false"/>
          <w:i w:val="false"/>
          <w:color w:val="000000"/>
          <w:sz w:val="28"/>
        </w:rPr>
        <w:t>
      бюджеттік кредиттерді өтеу – 238 мың теңге;</w:t>
      </w:r>
      <w:r>
        <w:br/>
      </w:r>
      <w:r>
        <w:rPr>
          <w:rFonts w:ascii="Times New Roman"/>
          <w:b w:val="false"/>
          <w:i w:val="false"/>
          <w:color w:val="000000"/>
          <w:sz w:val="28"/>
        </w:rPr>
        <w:t>
      4) қаржы активтерімен жасалатын операциялар бойынша сальдо –   17 337 мың теңге, соның ішінде:</w:t>
      </w:r>
      <w:r>
        <w:br/>
      </w:r>
      <w:r>
        <w:rPr>
          <w:rFonts w:ascii="Times New Roman"/>
          <w:b w:val="false"/>
          <w:i w:val="false"/>
          <w:color w:val="000000"/>
          <w:sz w:val="28"/>
        </w:rPr>
        <w:t>
      қаржы активтерін сатып алу – 15 000 мың теңге;</w:t>
      </w:r>
      <w:r>
        <w:br/>
      </w:r>
      <w:r>
        <w:rPr>
          <w:rFonts w:ascii="Times New Roman"/>
          <w:b w:val="false"/>
          <w:i w:val="false"/>
          <w:color w:val="000000"/>
          <w:sz w:val="28"/>
        </w:rPr>
        <w:t>
      мемлекеттік қаржы активтерін сатудан түсетін түсімдер – 63 мың теңге;</w:t>
      </w:r>
      <w:r>
        <w:br/>
      </w:r>
      <w:r>
        <w:rPr>
          <w:rFonts w:ascii="Times New Roman"/>
          <w:b w:val="false"/>
          <w:i w:val="false"/>
          <w:color w:val="000000"/>
          <w:sz w:val="28"/>
        </w:rPr>
        <w:t>
      5) бюджеттің тапшылығы (профициті) – -27 793 мың теңге;</w:t>
      </w:r>
      <w:r>
        <w:br/>
      </w:r>
      <w:r>
        <w:rPr>
          <w:rFonts w:ascii="Times New Roman"/>
          <w:b w:val="false"/>
          <w:i w:val="false"/>
          <w:color w:val="000000"/>
          <w:sz w:val="28"/>
        </w:rPr>
        <w:t>
      6) бюджеттің тапшылығын қаржыландыру (профицитті пайдалану) –   27 793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облысы Май аудандық мәслихатының 2011.02.21 </w:t>
      </w:r>
      <w:r>
        <w:rPr>
          <w:rFonts w:ascii="Times New Roman"/>
          <w:b w:val="false"/>
          <w:i w:val="false"/>
          <w:color w:val="000000"/>
          <w:sz w:val="28"/>
        </w:rPr>
        <w:t>N 1/33</w:t>
      </w:r>
      <w:r>
        <w:rPr>
          <w:rFonts w:ascii="Times New Roman"/>
          <w:b w:val="false"/>
          <w:i w:val="false"/>
          <w:color w:val="ff0000"/>
          <w:sz w:val="28"/>
        </w:rPr>
        <w:t xml:space="preserve"> (2011.01.01 бастап қолданысқа енеді); 2011.04.05 </w:t>
      </w:r>
      <w:r>
        <w:rPr>
          <w:rFonts w:ascii="Times New Roman"/>
          <w:b w:val="false"/>
          <w:i w:val="false"/>
          <w:color w:val="000000"/>
          <w:sz w:val="28"/>
        </w:rPr>
        <w:t>N 1/35</w:t>
      </w:r>
      <w:r>
        <w:rPr>
          <w:rFonts w:ascii="Times New Roman"/>
          <w:b w:val="false"/>
          <w:i w:val="false"/>
          <w:color w:val="ff0000"/>
          <w:sz w:val="28"/>
        </w:rPr>
        <w:t xml:space="preserve"> (2011.01.01 бастап қолданысқа енеді);  2011.07.13 </w:t>
      </w:r>
      <w:r>
        <w:rPr>
          <w:rFonts w:ascii="Times New Roman"/>
          <w:b w:val="false"/>
          <w:i w:val="false"/>
          <w:color w:val="000000"/>
          <w:sz w:val="28"/>
        </w:rPr>
        <w:t>N 4/38</w:t>
      </w:r>
      <w:r>
        <w:rPr>
          <w:rFonts w:ascii="Times New Roman"/>
          <w:b w:val="false"/>
          <w:i w:val="false"/>
          <w:color w:val="ff0000"/>
          <w:sz w:val="28"/>
        </w:rPr>
        <w:t xml:space="preserve"> (2011.01.01 бастап қолданысқа енеді); 2011.09.26 </w:t>
      </w:r>
      <w:r>
        <w:rPr>
          <w:rFonts w:ascii="Times New Roman"/>
          <w:b w:val="false"/>
          <w:i w:val="false"/>
          <w:color w:val="000000"/>
          <w:sz w:val="28"/>
        </w:rPr>
        <w:t>N 3/40</w:t>
      </w:r>
      <w:r>
        <w:rPr>
          <w:rFonts w:ascii="Times New Roman"/>
          <w:b w:val="false"/>
          <w:i w:val="false"/>
          <w:color w:val="ff0000"/>
          <w:sz w:val="28"/>
        </w:rPr>
        <w:t xml:space="preserve"> (2011.01.01 бастап қолданысқа енеді); 2011.10.31 </w:t>
      </w:r>
      <w:r>
        <w:rPr>
          <w:rFonts w:ascii="Times New Roman"/>
          <w:b w:val="false"/>
          <w:i w:val="false"/>
          <w:color w:val="000000"/>
          <w:sz w:val="28"/>
        </w:rPr>
        <w:t>N 2/41</w:t>
      </w:r>
      <w:r>
        <w:rPr>
          <w:rFonts w:ascii="Times New Roman"/>
          <w:b w:val="false"/>
          <w:i w:val="false"/>
          <w:color w:val="000000"/>
          <w:sz w:val="28"/>
        </w:rPr>
        <w:t> </w:t>
      </w:r>
      <w:r>
        <w:rPr>
          <w:rFonts w:ascii="Times New Roman"/>
          <w:b w:val="false"/>
          <w:i w:val="false"/>
          <w:color w:val="ff0000"/>
          <w:sz w:val="28"/>
        </w:rPr>
        <w:t xml:space="preserve">(2011.01.01 бастап қолданысқа енеді); 2011.11.21 </w:t>
      </w:r>
      <w:r>
        <w:rPr>
          <w:rFonts w:ascii="Times New Roman"/>
          <w:b w:val="false"/>
          <w:i w:val="false"/>
          <w:color w:val="000000"/>
          <w:sz w:val="28"/>
        </w:rPr>
        <w:t>N 1/42</w:t>
      </w:r>
      <w:r>
        <w:rPr>
          <w:rFonts w:ascii="Times New Roman"/>
          <w:b w:val="false"/>
          <w:i w:val="false"/>
          <w:color w:val="ff0000"/>
          <w:sz w:val="28"/>
        </w:rPr>
        <w:t xml:space="preserve"> (2011.01.01 бастап қолданысқа енеді); 2011.12.02 </w:t>
      </w:r>
      <w:r>
        <w:rPr>
          <w:rFonts w:ascii="Times New Roman"/>
          <w:b w:val="false"/>
          <w:i w:val="false"/>
          <w:color w:val="000000"/>
          <w:sz w:val="28"/>
        </w:rPr>
        <w:t>N 1/43</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бюджетті атқару процесінде секвестрлеуге жатпайтын бюджеттік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2011 жылға арналған аудандық бюджеттің селолық округтер бойынша бюджеттік бағдарламалар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Облыстық бюджеттен аудан бюджетіне берілетін бюджеттік субвенцияның көлемі 2011 жылға арналған аудандық бюджетте жалпы сомасы 1029523 мың теңге болып ескерілсін.</w:t>
      </w:r>
      <w:r>
        <w:br/>
      </w:r>
      <w:r>
        <w:rPr>
          <w:rFonts w:ascii="Times New Roman"/>
          <w:b w:val="false"/>
          <w:i w:val="false"/>
          <w:color w:val="000000"/>
          <w:sz w:val="28"/>
        </w:rPr>
        <w:t>
</w:t>
      </w:r>
      <w:r>
        <w:rPr>
          <w:rFonts w:ascii="Times New Roman"/>
          <w:b w:val="false"/>
          <w:i w:val="false"/>
          <w:color w:val="000000"/>
          <w:sz w:val="28"/>
        </w:rPr>
        <w:t>
      5. 2011 жылға жергілікті атқарушы органның резерві 700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6. 2011 жылға арналған ауылдық жерлерде жұмыс істейтін және мемлекеттік қызметкер болып табылмайтын әлеуметтік қамсыздандыру, білім беру, мәдениет және спорт салалары мамандарының қызметін осы түрлерімен қалалық жағдайларда айналысатын мамандардың ставкаларын салыстырғанда айлық ақы мен тарифтік ставкаларын 25 пайызға көтеру сақталсын.</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 мен қадағалау аудандық мәслихатының әлеуметтік-экономикалық даму және бюджет жөніндегі комиссиясына жүктелсін.</w:t>
      </w:r>
      <w:r>
        <w:br/>
      </w:r>
      <w:r>
        <w:rPr>
          <w:rFonts w:ascii="Times New Roman"/>
          <w:b w:val="false"/>
          <w:i w:val="false"/>
          <w:color w:val="000000"/>
          <w:sz w:val="28"/>
        </w:rPr>
        <w:t>
</w:t>
      </w:r>
      <w:r>
        <w:rPr>
          <w:rFonts w:ascii="Times New Roman"/>
          <w:b w:val="false"/>
          <w:i w:val="false"/>
          <w:color w:val="000000"/>
          <w:sz w:val="28"/>
        </w:rPr>
        <w:t>
      8.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 Ахшалов</w:t>
      </w:r>
    </w:p>
    <w:p>
      <w:pPr>
        <w:spacing w:after="0"/>
        <w:ind w:left="0"/>
        <w:jc w:val="both"/>
      </w:pPr>
      <w:r>
        <w:rPr>
          <w:rFonts w:ascii="Times New Roman"/>
          <w:b w:val="false"/>
          <w:i/>
          <w:color w:val="000000"/>
          <w:sz w:val="28"/>
        </w:rPr>
        <w:t>      Аудандық мәслихатының хатшысы              А. Тәңірбергенов</w:t>
      </w:r>
    </w:p>
    <w:bookmarkStart w:name="z10" w:id="1"/>
    <w:p>
      <w:pPr>
        <w:spacing w:after="0"/>
        <w:ind w:left="0"/>
        <w:jc w:val="both"/>
      </w:pPr>
      <w:r>
        <w:rPr>
          <w:rFonts w:ascii="Times New Roman"/>
          <w:b w:val="false"/>
          <w:i w:val="false"/>
          <w:color w:val="000000"/>
          <w:sz w:val="28"/>
        </w:rPr>
        <w:t xml:space="preserve">
Май аудандық мәслихатының </w:t>
      </w:r>
      <w:r>
        <w:br/>
      </w:r>
      <w:r>
        <w:rPr>
          <w:rFonts w:ascii="Times New Roman"/>
          <w:b w:val="false"/>
          <w:i w:val="false"/>
          <w:color w:val="000000"/>
          <w:sz w:val="28"/>
        </w:rPr>
        <w:t>
(IV шақырылған ХХX сессиясы)</w:t>
      </w:r>
      <w:r>
        <w:br/>
      </w:r>
      <w:r>
        <w:rPr>
          <w:rFonts w:ascii="Times New Roman"/>
          <w:b w:val="false"/>
          <w:i w:val="false"/>
          <w:color w:val="000000"/>
          <w:sz w:val="28"/>
        </w:rPr>
        <w:t>
2010 жылғы 23 желтоқсандағы</w:t>
      </w:r>
      <w:r>
        <w:br/>
      </w:r>
      <w:r>
        <w:rPr>
          <w:rFonts w:ascii="Times New Roman"/>
          <w:b w:val="false"/>
          <w:i w:val="false"/>
          <w:color w:val="000000"/>
          <w:sz w:val="28"/>
        </w:rPr>
        <w:t xml:space="preserve">
N 2/30 шешіміне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Май аудандық мәслихатының   </w:t>
      </w:r>
      <w:r>
        <w:br/>
      </w:r>
      <w:r>
        <w:rPr>
          <w:rFonts w:ascii="Times New Roman"/>
          <w:b w:val="false"/>
          <w:i w:val="false"/>
          <w:color w:val="000000"/>
          <w:sz w:val="28"/>
        </w:rPr>
        <w:t>
(IV шақырылған XXXХІII сессиясы)</w:t>
      </w:r>
      <w:r>
        <w:br/>
      </w:r>
      <w:r>
        <w:rPr>
          <w:rFonts w:ascii="Times New Roman"/>
          <w:b w:val="false"/>
          <w:i w:val="false"/>
          <w:color w:val="000000"/>
          <w:sz w:val="28"/>
        </w:rPr>
        <w:t xml:space="preserve">
2011 жылғы 2 желтоқсандағы    </w:t>
      </w:r>
      <w:r>
        <w:br/>
      </w:r>
      <w:r>
        <w:rPr>
          <w:rFonts w:ascii="Times New Roman"/>
          <w:b w:val="false"/>
          <w:i w:val="false"/>
          <w:color w:val="000000"/>
          <w:sz w:val="28"/>
        </w:rPr>
        <w:t xml:space="preserve">
N 1/43 шешіміне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Павлодар облысы Май аудандық мәслихатының 2011.12.02 </w:t>
      </w:r>
      <w:r>
        <w:rPr>
          <w:rFonts w:ascii="Times New Roman"/>
          <w:b w:val="false"/>
          <w:i w:val="false"/>
          <w:color w:val="ff0000"/>
          <w:sz w:val="28"/>
        </w:rPr>
        <w:t>N 1/43</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612"/>
        <w:gridCol w:w="484"/>
        <w:gridCol w:w="569"/>
        <w:gridCol w:w="7797"/>
        <w:gridCol w:w="3051"/>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1654036</w:t>
            </w:r>
          </w:p>
        </w:tc>
      </w:tr>
      <w:tr>
        <w:trPr>
          <w:trHeight w:val="2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287239</w:t>
            </w:r>
          </w:p>
        </w:tc>
      </w:tr>
      <w:tr>
        <w:trPr>
          <w:trHeight w:val="1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58307</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58307</w:t>
            </w:r>
          </w:p>
        </w:tc>
      </w:tr>
      <w:tr>
        <w:trPr>
          <w:trHeight w:val="1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46268</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46268</w:t>
            </w:r>
          </w:p>
        </w:tc>
      </w:tr>
      <w:tr>
        <w:trPr>
          <w:trHeight w:val="1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179076</w:t>
            </w:r>
          </w:p>
        </w:tc>
      </w:tr>
      <w:tr>
        <w:trPr>
          <w:trHeight w:val="2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168048</w:t>
            </w:r>
          </w:p>
        </w:tc>
      </w:tr>
      <w:tr>
        <w:trPr>
          <w:trHeight w:val="1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w:t>
            </w:r>
          </w:p>
        </w:tc>
      </w:tr>
      <w:tr>
        <w:trPr>
          <w:trHeight w:val="2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4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r>
      <w:tr>
        <w:trPr>
          <w:trHeight w:val="2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r>
      <w:tr>
        <w:trPr>
          <w:trHeight w:val="5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r>
      <w:tr>
        <w:trPr>
          <w:trHeight w:val="1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w:t>
            </w:r>
          </w:p>
        </w:tc>
      </w:tr>
      <w:tr>
        <w:trPr>
          <w:trHeight w:val="1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түсімдерi</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1361335</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1361335</w:t>
            </w:r>
          </w:p>
        </w:tc>
      </w:tr>
      <w:tr>
        <w:trPr>
          <w:trHeight w:val="1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1361335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525"/>
        <w:gridCol w:w="632"/>
        <w:gridCol w:w="541"/>
        <w:gridCol w:w="7753"/>
        <w:gridCol w:w="306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1661065</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199256</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178900</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13479</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13479</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62490</w:t>
            </w: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40824</w:t>
            </w: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21666</w:t>
            </w:r>
          </w:p>
        </w:tc>
      </w:tr>
      <w:tr>
        <w:trPr>
          <w:trHeight w:val="4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102931</w:t>
            </w:r>
          </w:p>
        </w:tc>
      </w:tr>
      <w:tr>
        <w:trPr>
          <w:trHeight w:val="7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101041</w:t>
            </w:r>
          </w:p>
        </w:tc>
      </w:tr>
      <w:tr>
        <w:trPr>
          <w:trHeight w:val="1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w:t>
            </w:r>
          </w:p>
        </w:tc>
      </w:tr>
      <w:tr>
        <w:trPr>
          <w:trHeight w:val="5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w:t>
            </w:r>
          </w:p>
        </w:tc>
      </w:tr>
      <w:tr>
        <w:trPr>
          <w:trHeight w:val="5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8352</w:t>
            </w:r>
          </w:p>
        </w:tc>
      </w:tr>
      <w:tr>
        <w:trPr>
          <w:trHeight w:val="4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11611</w:t>
            </w:r>
          </w:p>
        </w:tc>
      </w:tr>
      <w:tr>
        <w:trPr>
          <w:trHeight w:val="4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11611</w:t>
            </w:r>
          </w:p>
        </w:tc>
      </w:tr>
      <w:tr>
        <w:trPr>
          <w:trHeight w:val="8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11611</w:t>
            </w:r>
          </w:p>
        </w:tc>
      </w:tr>
      <w:tr>
        <w:trPr>
          <w:trHeight w:val="1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w:t>
            </w:r>
          </w:p>
        </w:tc>
      </w:tr>
      <w:tr>
        <w:trPr>
          <w:trHeight w:val="1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w:t>
            </w:r>
          </w:p>
        </w:tc>
      </w:tr>
      <w:tr>
        <w:trPr>
          <w:trHeight w:val="1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895827</w:t>
            </w:r>
          </w:p>
        </w:tc>
      </w:tr>
      <w:tr>
        <w:trPr>
          <w:trHeight w:val="1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136836</w:t>
            </w:r>
          </w:p>
        </w:tc>
      </w:tr>
      <w:tr>
        <w:trPr>
          <w:trHeight w:val="4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136836</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136744</w:t>
            </w:r>
          </w:p>
        </w:tc>
      </w:tr>
      <w:tr>
        <w:trPr>
          <w:trHeight w:val="9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1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740213</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10489</w:t>
            </w: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10489</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729724</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694828</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34896</w:t>
            </w:r>
          </w:p>
        </w:tc>
      </w:tr>
      <w:tr>
        <w:trPr>
          <w:trHeight w:val="1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18778</w:t>
            </w:r>
          </w:p>
        </w:tc>
      </w:tr>
      <w:tr>
        <w:trPr>
          <w:trHeight w:val="1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18778</w:t>
            </w: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w:t>
            </w:r>
          </w:p>
        </w:tc>
      </w:tr>
      <w:tr>
        <w:trPr>
          <w:trHeight w:val="7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w:t>
            </w: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w:t>
            </w: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97308</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81974</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75193</w:t>
            </w:r>
          </w:p>
        </w:tc>
      </w:tr>
      <w:tr>
        <w:trPr>
          <w:trHeight w:val="1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22312</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w:t>
            </w: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28639</w:t>
            </w: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1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8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w:t>
            </w:r>
          </w:p>
        </w:tc>
      </w:tr>
      <w:tr>
        <w:trPr>
          <w:trHeight w:val="4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15334</w:t>
            </w:r>
          </w:p>
        </w:tc>
      </w:tr>
      <w:tr>
        <w:trPr>
          <w:trHeight w:val="4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15334</w:t>
            </w:r>
          </w:p>
        </w:tc>
      </w:tr>
      <w:tr>
        <w:trPr>
          <w:trHeight w:val="7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14885</w:t>
            </w: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198845</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96805</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w:t>
            </w:r>
          </w:p>
        </w:tc>
      </w:tr>
      <w:tr>
        <w:trPr>
          <w:trHeight w:val="7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w:t>
            </w:r>
          </w:p>
        </w:tc>
      </w:tr>
      <w:tr>
        <w:trPr>
          <w:trHeight w:val="7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93873</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49248</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инфрақұрылымды дамыту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44625</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49103</w:t>
            </w:r>
          </w:p>
        </w:tc>
      </w:tr>
      <w:tr>
        <w:trPr>
          <w:trHeight w:val="5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22578</w:t>
            </w: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22578</w:t>
            </w:r>
          </w:p>
        </w:tc>
      </w:tr>
      <w:tr>
        <w:trPr>
          <w:trHeight w:val="7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26525</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52937</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43937</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17588</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25083</w:t>
            </w:r>
          </w:p>
        </w:tc>
      </w:tr>
      <w:tr>
        <w:trPr>
          <w:trHeight w:val="7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155038</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108911</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89883</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89883</w:t>
            </w:r>
          </w:p>
        </w:tc>
      </w:tr>
      <w:tr>
        <w:trPr>
          <w:trHeight w:val="6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19028</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18528</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7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20436</w:t>
            </w:r>
          </w:p>
        </w:tc>
      </w:tr>
      <w:tr>
        <w:trPr>
          <w:trHeight w:val="4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w:t>
            </w:r>
          </w:p>
        </w:tc>
      </w:tr>
      <w:tr>
        <w:trPr>
          <w:trHeight w:val="4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17712</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17568</w:t>
            </w: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5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24146</w:t>
            </w:r>
          </w:p>
        </w:tc>
      </w:tr>
      <w:tr>
        <w:trPr>
          <w:trHeight w:val="5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17992</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w:t>
            </w:r>
          </w:p>
        </w:tc>
      </w:tr>
      <w:tr>
        <w:trPr>
          <w:trHeight w:val="1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w:t>
            </w:r>
          </w:p>
        </w:tc>
      </w:tr>
      <w:tr>
        <w:trPr>
          <w:trHeight w:val="8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w:t>
            </w:r>
          </w:p>
        </w:tc>
      </w:tr>
      <w:tr>
        <w:trPr>
          <w:trHeight w:val="8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55136</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13516</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w:t>
            </w: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w:t>
            </w:r>
          </w:p>
        </w:tc>
      </w:tr>
      <w:tr>
        <w:trPr>
          <w:trHeight w:val="1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7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1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5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19879</w:t>
            </w:r>
          </w:p>
        </w:tc>
      </w:tr>
      <w:tr>
        <w:trPr>
          <w:trHeight w:val="5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19879</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19879</w:t>
            </w:r>
          </w:p>
        </w:tc>
      </w:tr>
      <w:tr>
        <w:trPr>
          <w:trHeight w:val="6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w:t>
            </w: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30414</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26681</w:t>
            </w:r>
          </w:p>
        </w:tc>
      </w:tr>
      <w:tr>
        <w:trPr>
          <w:trHeight w:val="5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26014</w:t>
            </w:r>
          </w:p>
        </w:tc>
      </w:tr>
      <w:tr>
        <w:trPr>
          <w:trHeight w:val="7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26014</w:t>
            </w:r>
          </w:p>
        </w:tc>
      </w:tr>
      <w:tr>
        <w:trPr>
          <w:trHeight w:val="7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1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4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w:t>
            </w: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r>
      <w:tr>
        <w:trPr>
          <w:trHeight w:val="5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14577</w:t>
            </w:r>
          </w:p>
        </w:tc>
      </w:tr>
      <w:tr>
        <w:trPr>
          <w:trHeight w:val="1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4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14279</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r>
      <w:tr>
        <w:trPr>
          <w:trHeight w:val="5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w:t>
            </w:r>
          </w:p>
        </w:tc>
      </w:tr>
      <w:tr>
        <w:trPr>
          <w:trHeight w:val="7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w:t>
            </w:r>
          </w:p>
        </w:tc>
      </w:tr>
      <w:tr>
        <w:trPr>
          <w:trHeight w:val="8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r>
      <w:tr>
        <w:trPr>
          <w:trHeight w:val="5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5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17337</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5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4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1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-27793</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27793</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52626</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52626</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52626</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49238</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49283</w:t>
            </w:r>
          </w:p>
        </w:tc>
      </w:tr>
      <w:tr>
        <w:trPr>
          <w:trHeight w:val="4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49238</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49238</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24405</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24405</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24405</w:t>
            </w:r>
          </w:p>
        </w:tc>
      </w:tr>
    </w:tbl>
    <w:bookmarkStart w:name="z11" w:id="2"/>
    <w:p>
      <w:pPr>
        <w:spacing w:after="0"/>
        <w:ind w:left="0"/>
        <w:jc w:val="both"/>
      </w:pPr>
      <w:r>
        <w:rPr>
          <w:rFonts w:ascii="Times New Roman"/>
          <w:b w:val="false"/>
          <w:i w:val="false"/>
          <w:color w:val="000000"/>
          <w:sz w:val="28"/>
        </w:rPr>
        <w:t xml:space="preserve">
Май аудандық мәслихатының </w:t>
      </w:r>
      <w:r>
        <w:br/>
      </w:r>
      <w:r>
        <w:rPr>
          <w:rFonts w:ascii="Times New Roman"/>
          <w:b w:val="false"/>
          <w:i w:val="false"/>
          <w:color w:val="000000"/>
          <w:sz w:val="28"/>
        </w:rPr>
        <w:t>
(IV шақырылған ХХХ сессиясы)</w:t>
      </w:r>
      <w:r>
        <w:br/>
      </w:r>
      <w:r>
        <w:rPr>
          <w:rFonts w:ascii="Times New Roman"/>
          <w:b w:val="false"/>
          <w:i w:val="false"/>
          <w:color w:val="000000"/>
          <w:sz w:val="28"/>
        </w:rPr>
        <w:t xml:space="preserve">
2010 жылғы 23 желтоқсандағы </w:t>
      </w:r>
      <w:r>
        <w:br/>
      </w:r>
      <w:r>
        <w:rPr>
          <w:rFonts w:ascii="Times New Roman"/>
          <w:b w:val="false"/>
          <w:i w:val="false"/>
          <w:color w:val="000000"/>
          <w:sz w:val="28"/>
        </w:rPr>
        <w:t xml:space="preserve">
N 2/30 шешіміне     </w:t>
      </w:r>
      <w:r>
        <w:br/>
      </w:r>
      <w:r>
        <w:rPr>
          <w:rFonts w:ascii="Times New Roman"/>
          <w:b w:val="false"/>
          <w:i w:val="false"/>
          <w:color w:val="000000"/>
          <w:sz w:val="28"/>
        </w:rPr>
        <w:t xml:space="preserve">
4-қосымша        </w:t>
      </w:r>
    </w:p>
    <w:bookmarkEnd w:id="2"/>
    <w:p>
      <w:pPr>
        <w:spacing w:after="0"/>
        <w:ind w:left="0"/>
        <w:jc w:val="left"/>
      </w:pPr>
      <w:r>
        <w:rPr>
          <w:rFonts w:ascii="Times New Roman"/>
          <w:b/>
          <w:i w:val="false"/>
          <w:color w:val="000000"/>
        </w:rPr>
        <w:t xml:space="preserve"> 2011 жылға арналған аудандық бюджетті атқару</w:t>
      </w:r>
      <w:r>
        <w:br/>
      </w:r>
      <w:r>
        <w:rPr>
          <w:rFonts w:ascii="Times New Roman"/>
          <w:b/>
          <w:i w:val="false"/>
          <w:color w:val="000000"/>
        </w:rPr>
        <w:t>
процесінде секвестрлеуге жатпайтын бюджеттік</w:t>
      </w:r>
      <w:r>
        <w:br/>
      </w:r>
      <w:r>
        <w:rPr>
          <w:rFonts w:ascii="Times New Roman"/>
          <w:b/>
          <w:i w:val="false"/>
          <w:color w:val="000000"/>
        </w:rPr>
        <w:t>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33"/>
        <w:gridCol w:w="653"/>
        <w:gridCol w:w="673"/>
        <w:gridCol w:w="1001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2" w:id="3"/>
    <w:p>
      <w:pPr>
        <w:spacing w:after="0"/>
        <w:ind w:left="0"/>
        <w:jc w:val="both"/>
      </w:pPr>
      <w:r>
        <w:rPr>
          <w:rFonts w:ascii="Times New Roman"/>
          <w:b w:val="false"/>
          <w:i w:val="false"/>
          <w:color w:val="000000"/>
          <w:sz w:val="28"/>
        </w:rPr>
        <w:t xml:space="preserve">
Май аудандық мәслихатының </w:t>
      </w:r>
      <w:r>
        <w:br/>
      </w:r>
      <w:r>
        <w:rPr>
          <w:rFonts w:ascii="Times New Roman"/>
          <w:b w:val="false"/>
          <w:i w:val="false"/>
          <w:color w:val="000000"/>
          <w:sz w:val="28"/>
        </w:rPr>
        <w:t>
(IV шақырылған ХХХ сессиясы)</w:t>
      </w:r>
      <w:r>
        <w:br/>
      </w:r>
      <w:r>
        <w:rPr>
          <w:rFonts w:ascii="Times New Roman"/>
          <w:b w:val="false"/>
          <w:i w:val="false"/>
          <w:color w:val="000000"/>
          <w:sz w:val="28"/>
        </w:rPr>
        <w:t>
2010 жылғы 23 желтоқсандағы</w:t>
      </w:r>
      <w:r>
        <w:br/>
      </w:r>
      <w:r>
        <w:rPr>
          <w:rFonts w:ascii="Times New Roman"/>
          <w:b w:val="false"/>
          <w:i w:val="false"/>
          <w:color w:val="000000"/>
          <w:sz w:val="28"/>
        </w:rPr>
        <w:t xml:space="preserve">
N 2/30 шешіміне     </w:t>
      </w:r>
      <w:r>
        <w:br/>
      </w:r>
      <w:r>
        <w:rPr>
          <w:rFonts w:ascii="Times New Roman"/>
          <w:b w:val="false"/>
          <w:i w:val="false"/>
          <w:color w:val="000000"/>
          <w:sz w:val="28"/>
        </w:rPr>
        <w:t xml:space="preserve">
5-қосымша       </w:t>
      </w:r>
    </w:p>
    <w:bookmarkEnd w:id="3"/>
    <w:p>
      <w:pPr>
        <w:spacing w:after="0"/>
        <w:ind w:left="0"/>
        <w:jc w:val="both"/>
      </w:pPr>
      <w:r>
        <w:rPr>
          <w:rFonts w:ascii="Times New Roman"/>
          <w:b w:val="false"/>
          <w:i w:val="false"/>
          <w:color w:val="000000"/>
          <w:sz w:val="28"/>
        </w:rPr>
        <w:t xml:space="preserve">Май аудандық мәслихатының   </w:t>
      </w:r>
      <w:r>
        <w:br/>
      </w:r>
      <w:r>
        <w:rPr>
          <w:rFonts w:ascii="Times New Roman"/>
          <w:b w:val="false"/>
          <w:i w:val="false"/>
          <w:color w:val="000000"/>
          <w:sz w:val="28"/>
        </w:rPr>
        <w:t>
(ІV шақырылған XXXXIII сессиясы)</w:t>
      </w:r>
      <w:r>
        <w:br/>
      </w:r>
      <w:r>
        <w:rPr>
          <w:rFonts w:ascii="Times New Roman"/>
          <w:b w:val="false"/>
          <w:i w:val="false"/>
          <w:color w:val="000000"/>
          <w:sz w:val="28"/>
        </w:rPr>
        <w:t xml:space="preserve">
2011 жылғы 2 желтоқсандағы   </w:t>
      </w:r>
      <w:r>
        <w:br/>
      </w:r>
      <w:r>
        <w:rPr>
          <w:rFonts w:ascii="Times New Roman"/>
          <w:b w:val="false"/>
          <w:i w:val="false"/>
          <w:color w:val="000000"/>
          <w:sz w:val="28"/>
        </w:rPr>
        <w:t xml:space="preserve">
N 1/43 шешіміне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2011 жылға арналған ауданның селолық</w:t>
      </w:r>
      <w:r>
        <w:br/>
      </w:r>
      <w:r>
        <w:rPr>
          <w:rFonts w:ascii="Times New Roman"/>
          <w:b/>
          <w:i w:val="false"/>
          <w:color w:val="000000"/>
        </w:rPr>
        <w:t>
округтің бюджеттік бағдарламалары</w:t>
      </w:r>
    </w:p>
    <w:p>
      <w:pPr>
        <w:spacing w:after="0"/>
        <w:ind w:left="0"/>
        <w:jc w:val="both"/>
      </w:pPr>
      <w:r>
        <w:rPr>
          <w:rFonts w:ascii="Times New Roman"/>
          <w:b w:val="false"/>
          <w:i w:val="false"/>
          <w:color w:val="ff0000"/>
          <w:sz w:val="28"/>
        </w:rPr>
        <w:t xml:space="preserve">      Ескерту. 5-қосымша жаңа редакцияда - Павлодар облысы Май аудандық мәслихатының 2011.12.02 </w:t>
      </w:r>
      <w:r>
        <w:rPr>
          <w:rFonts w:ascii="Times New Roman"/>
          <w:b w:val="false"/>
          <w:i w:val="false"/>
          <w:color w:val="ff0000"/>
          <w:sz w:val="28"/>
        </w:rPr>
        <w:t>N 1/43</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86"/>
        <w:gridCol w:w="608"/>
        <w:gridCol w:w="629"/>
        <w:gridCol w:w="106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Ақжар ауылы әкімінің аппараты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Май селолық округі әкімінің аппараты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Қаратерек селолық округі әкімінің аппараты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Майтүбек ауылы әкімінің аппараты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ауылдарда(селоларда),ауылдық(селолық) округтерде автомобиль жолдарының жұмыс істеуін қамтамасыз ету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Қазан селолық округі әкімінің аппараты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Ауылдық(селолық) жерлерде балаларды мектепке дейін тегін алып баруды және кері алып келуді ұйымдастыру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ауылдарда(селоларда),ауылдық(селолық) округтерде автомобиль жолдарының жұмыс істеуін қамтамасыз ету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Саты селолық округі әкімінің аппараты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Ауылдық(селолық) жерлерде балаларды мектепке дейін тегін алып баруды және кері алып келуді ұйымдастыру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ауылдарда(селоларда),ауылдық(селолық) округтерде автомобиль жолдарының жұмыс істеуін қамтамасыз ету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Малайсары селолық округі әкімінің аппараты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Ауылдық(селолық) жерлерде балаларды мектепке дейін тегін алып баруды және кері алып келуді ұйымдастыру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ауылдарда(селоларда),ауылдық(селолық) округтерде автомобиль жолдарының жұмыс істеуін қамтамасыз ету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Кентүбек селолық округі әкімінің аппараты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ауылдарда(селоларда),ауылдық(селолық) округтерде автомобиль жолдарының жұмыс істеуін қамтамасыз ету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Коктүбек селолық округі әкімінің аппараты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Ауылдық(селолық) жерлерде балаларды мектепке дейін тегін алып баруды және кері алып келуді ұйымдастыру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ауылдарда(селоларда),ауылдық(селолық) округтерде автомобиль жолдарының жұмыс істеуін қамтамасыз ету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Баскөл селолық округі әкімінің аппараты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Ауылдық(селолық) жерлерде балаларды мектепке дейін тегін алып баруды және кері алып келуді ұйымдастыру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ауылдарда(селоларда),ауылдық(селолық) округтерде автомобиль жолдарының жұмыс істеуін қамтамасыз ету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Ақшиман селолық округі әкімінің аппараты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ауылдарда(селоларда),ауылдық(селолық) округтерде автомобиль жолдарының жұмыс істеуін қамтамасыз ету</w:t>
            </w:r>
          </w:p>
        </w:tc>
      </w:tr>
    </w:tbl>
    <w:bookmarkStart w:name="z13" w:id="4"/>
    <w:p>
      <w:pPr>
        <w:spacing w:after="0"/>
        <w:ind w:left="0"/>
        <w:jc w:val="both"/>
      </w:pPr>
      <w:r>
        <w:rPr>
          <w:rFonts w:ascii="Times New Roman"/>
          <w:b w:val="false"/>
          <w:i w:val="false"/>
          <w:color w:val="000000"/>
          <w:sz w:val="28"/>
        </w:rPr>
        <w:t xml:space="preserve">
Май аудандық мәслихатының </w:t>
      </w:r>
      <w:r>
        <w:br/>
      </w:r>
      <w:r>
        <w:rPr>
          <w:rFonts w:ascii="Times New Roman"/>
          <w:b w:val="false"/>
          <w:i w:val="false"/>
          <w:color w:val="000000"/>
          <w:sz w:val="28"/>
        </w:rPr>
        <w:t>
(IV шақырылған ХХХ сессиясы)</w:t>
      </w:r>
      <w:r>
        <w:br/>
      </w:r>
      <w:r>
        <w:rPr>
          <w:rFonts w:ascii="Times New Roman"/>
          <w:b w:val="false"/>
          <w:i w:val="false"/>
          <w:color w:val="000000"/>
          <w:sz w:val="28"/>
        </w:rPr>
        <w:t>
2010 жылғы 23 желтоқсандағы</w:t>
      </w:r>
      <w:r>
        <w:br/>
      </w:r>
      <w:r>
        <w:rPr>
          <w:rFonts w:ascii="Times New Roman"/>
          <w:b w:val="false"/>
          <w:i w:val="false"/>
          <w:color w:val="000000"/>
          <w:sz w:val="28"/>
        </w:rPr>
        <w:t xml:space="preserve">
N 2/30 шешіміне      </w:t>
      </w:r>
      <w:r>
        <w:br/>
      </w:r>
      <w:r>
        <w:rPr>
          <w:rFonts w:ascii="Times New Roman"/>
          <w:b w:val="false"/>
          <w:i w:val="false"/>
          <w:color w:val="000000"/>
          <w:sz w:val="28"/>
        </w:rPr>
        <w:t xml:space="preserve">
2-қосымша       </w:t>
      </w:r>
    </w:p>
    <w:bookmarkEnd w:id="4"/>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533"/>
        <w:gridCol w:w="554"/>
        <w:gridCol w:w="619"/>
        <w:gridCol w:w="7867"/>
        <w:gridCol w:w="315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1350858</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303306</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61078</w:t>
            </w: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61078</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50305</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50305</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188563</w:t>
            </w: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179323</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Бірынғай жер салығы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6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13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және(немесе) құжаттар бергені үшін оған уәкілеттігі бар мемлекеттік органдар немесе лауазымды адамдар алатын міндетті төлемдер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түсімдерi</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1045803</w:t>
            </w:r>
          </w:p>
        </w:tc>
      </w:tr>
      <w:tr>
        <w:trPr>
          <w:trHeight w:val="6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1045803</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554"/>
        <w:gridCol w:w="554"/>
        <w:gridCol w:w="641"/>
        <w:gridCol w:w="7845"/>
        <w:gridCol w:w="317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1350858</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181725</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161151</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14232</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14232</w:t>
            </w:r>
          </w:p>
        </w:tc>
      </w:tr>
      <w:tr>
        <w:trPr>
          <w:trHeight w:val="43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42216</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42216</w:t>
            </w:r>
          </w:p>
        </w:tc>
      </w:tr>
      <w:tr>
        <w:trPr>
          <w:trHeight w:val="9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104703</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104703</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8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w:t>
            </w:r>
          </w:p>
        </w:tc>
      </w:tr>
      <w:tr>
        <w:trPr>
          <w:trHeight w:val="4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825769</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17830</w:t>
            </w:r>
          </w:p>
        </w:tc>
      </w:tr>
      <w:tr>
        <w:trPr>
          <w:trHeight w:val="9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792215</w:t>
            </w:r>
          </w:p>
        </w:tc>
      </w:tr>
      <w:tr>
        <w:trPr>
          <w:trHeight w:val="9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784229</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748125</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36104</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15724</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15724</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72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95263</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78995</w:t>
            </w:r>
          </w:p>
        </w:tc>
      </w:tr>
      <w:tr>
        <w:trPr>
          <w:trHeight w:val="9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w:t>
            </w:r>
          </w:p>
        </w:tc>
      </w:tr>
      <w:tr>
        <w:trPr>
          <w:trHeight w:val="9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71722</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17704</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16054</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31845</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16268</w:t>
            </w:r>
          </w:p>
        </w:tc>
      </w:tr>
      <w:tr>
        <w:trPr>
          <w:trHeight w:val="9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16268</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15482</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83324</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9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36041</w:t>
            </w:r>
          </w:p>
        </w:tc>
      </w:tr>
      <w:tr>
        <w:trPr>
          <w:trHeight w:val="9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17659</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17659</w:t>
            </w:r>
          </w:p>
        </w:tc>
      </w:tr>
      <w:tr>
        <w:trPr>
          <w:trHeight w:val="9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38283</w:t>
            </w:r>
          </w:p>
        </w:tc>
      </w:tr>
      <w:tr>
        <w:trPr>
          <w:trHeight w:val="9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28653</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72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72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127227</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85374</w:t>
            </w:r>
          </w:p>
        </w:tc>
      </w:tr>
      <w:tr>
        <w:trPr>
          <w:trHeight w:val="9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67147</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67147</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бөлімі, дене шынықтыру және спорт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18227</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18227</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бөлімі, дене шынықтыру және спорт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26394</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бөлімі, дене шынықтыру және спорт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23907</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23753</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w:t>
            </w:r>
          </w:p>
        </w:tc>
      </w:tr>
      <w:tr>
        <w:trPr>
          <w:trHeight w:val="39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13941</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бөлімі, дене шынықтыру және спорт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w:t>
            </w:r>
          </w:p>
        </w:tc>
      </w:tr>
      <w:tr>
        <w:trPr>
          <w:trHeight w:val="11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11374</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p>
        </w:tc>
      </w:tr>
      <w:tr>
        <w:trPr>
          <w:trHeight w:val="72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w:t>
            </w:r>
          </w:p>
        </w:tc>
      </w:tr>
      <w:tr>
        <w:trPr>
          <w:trHeight w:val="9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9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9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13875</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13556</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9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w:t>
            </w:r>
          </w:p>
        </w:tc>
      </w:tr>
      <w:tr>
        <w:trPr>
          <w:trHeight w:val="8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w:t>
            </w:r>
          </w:p>
        </w:tc>
      </w:tr>
      <w:tr>
        <w:trPr>
          <w:trHeight w:val="9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4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8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6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bl>
    <w:bookmarkStart w:name="z14" w:id="5"/>
    <w:p>
      <w:pPr>
        <w:spacing w:after="0"/>
        <w:ind w:left="0"/>
        <w:jc w:val="both"/>
      </w:pPr>
      <w:r>
        <w:rPr>
          <w:rFonts w:ascii="Times New Roman"/>
          <w:b w:val="false"/>
          <w:i w:val="false"/>
          <w:color w:val="000000"/>
          <w:sz w:val="28"/>
        </w:rPr>
        <w:t xml:space="preserve">
Май аудандық мәслихатының </w:t>
      </w:r>
      <w:r>
        <w:br/>
      </w:r>
      <w:r>
        <w:rPr>
          <w:rFonts w:ascii="Times New Roman"/>
          <w:b w:val="false"/>
          <w:i w:val="false"/>
          <w:color w:val="000000"/>
          <w:sz w:val="28"/>
        </w:rPr>
        <w:t>
(IV шақырылған ХХХ сессиясы)</w:t>
      </w:r>
      <w:r>
        <w:br/>
      </w:r>
      <w:r>
        <w:rPr>
          <w:rFonts w:ascii="Times New Roman"/>
          <w:b w:val="false"/>
          <w:i w:val="false"/>
          <w:color w:val="000000"/>
          <w:sz w:val="28"/>
        </w:rPr>
        <w:t>
2010 жылғы 23 желтоқсандағы</w:t>
      </w:r>
      <w:r>
        <w:br/>
      </w:r>
      <w:r>
        <w:rPr>
          <w:rFonts w:ascii="Times New Roman"/>
          <w:b w:val="false"/>
          <w:i w:val="false"/>
          <w:color w:val="000000"/>
          <w:sz w:val="28"/>
        </w:rPr>
        <w:t xml:space="preserve">
N 2/30 шешіміне      </w:t>
      </w:r>
      <w:r>
        <w:br/>
      </w:r>
      <w:r>
        <w:rPr>
          <w:rFonts w:ascii="Times New Roman"/>
          <w:b w:val="false"/>
          <w:i w:val="false"/>
          <w:color w:val="000000"/>
          <w:sz w:val="28"/>
        </w:rPr>
        <w:t xml:space="preserve">
3-қосымша         </w:t>
      </w:r>
    </w:p>
    <w:bookmarkEnd w:id="5"/>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511"/>
        <w:gridCol w:w="598"/>
        <w:gridCol w:w="619"/>
        <w:gridCol w:w="7866"/>
        <w:gridCol w:w="31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1379236</w:t>
            </w:r>
          </w:p>
        </w:tc>
      </w:tr>
      <w:tr>
        <w:trPr>
          <w:trHeight w:val="4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313078</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62220</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50919</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50919</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196343</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186457</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r>
      <w:tr>
        <w:trPr>
          <w:trHeight w:val="39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Бірынғай жер салығы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6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43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r>
      <w:tr>
        <w:trPr>
          <w:trHeight w:val="3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13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және(немесе) құжаттар бергені үшін оған уәкілеттігі бар мемлекеттік органдар немесе лауазымды адамдар алатын міндетті төлемдер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түсімдерi</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1064268</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1064268</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510"/>
        <w:gridCol w:w="597"/>
        <w:gridCol w:w="640"/>
        <w:gridCol w:w="7810"/>
        <w:gridCol w:w="3189"/>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1379236</w:t>
            </w:r>
          </w:p>
        </w:tc>
      </w:tr>
      <w:tr>
        <w:trPr>
          <w:trHeight w:val="3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194445</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172431</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15228</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15228</w:t>
            </w:r>
          </w:p>
        </w:tc>
      </w:tr>
      <w:tr>
        <w:trPr>
          <w:trHeight w:val="4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45171</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45171</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112032</w:t>
            </w:r>
          </w:p>
        </w:tc>
      </w:tr>
      <w:tr>
        <w:trPr>
          <w:trHeight w:val="7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112032</w:t>
            </w:r>
          </w:p>
        </w:tc>
      </w:tr>
      <w:tr>
        <w:trPr>
          <w:trHeight w:val="3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w:t>
            </w:r>
          </w:p>
        </w:tc>
      </w:tr>
      <w:tr>
        <w:trPr>
          <w:trHeight w:val="5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13312</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13312</w:t>
            </w:r>
          </w:p>
        </w:tc>
      </w:tr>
      <w:tr>
        <w:trPr>
          <w:trHeight w:val="8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13312</w:t>
            </w:r>
          </w:p>
        </w:tc>
      </w:tr>
      <w:tr>
        <w:trPr>
          <w:trHeight w:val="3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w:t>
            </w:r>
          </w:p>
        </w:tc>
      </w:tr>
      <w:tr>
        <w:trPr>
          <w:trHeight w:val="4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w:t>
            </w:r>
          </w:p>
        </w:tc>
      </w:tr>
      <w:tr>
        <w:trPr>
          <w:trHeight w:val="3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839220</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19079</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19079</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19079</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803317</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794771</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756140</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38631</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16824</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16824</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8631</w:t>
            </w:r>
          </w:p>
        </w:tc>
      </w:tr>
      <w:tr>
        <w:trPr>
          <w:trHeight w:val="7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7926</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72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101935</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84527</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76745</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18944</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17178</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34075</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w:t>
            </w:r>
          </w:p>
        </w:tc>
      </w:tr>
      <w:tr>
        <w:trPr>
          <w:trHeight w:val="7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17408</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17408</w:t>
            </w:r>
          </w:p>
        </w:tc>
      </w:tr>
      <w:tr>
        <w:trPr>
          <w:trHeight w:val="7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16566</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3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72673</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31710</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18895</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18895</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40963</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30659</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w:t>
            </w:r>
          </w:p>
        </w:tc>
      </w:tr>
      <w:tr>
        <w:trPr>
          <w:trHeight w:val="72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w:t>
            </w:r>
          </w:p>
        </w:tc>
      </w:tr>
      <w:tr>
        <w:trPr>
          <w:trHeight w:val="72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130785</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91351</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71848</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71848</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бөлімі, дене шынықтыру және спорт бөлімі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19503</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19503</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бөлімі, дене шынықтыру және спорт бөлімі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7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22892</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бөлімі, дене шынықтыру және спорт бөлімі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20231</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20066</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w:t>
            </w:r>
          </w:p>
        </w:tc>
      </w:tr>
      <w:tr>
        <w:trPr>
          <w:trHeight w:val="3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14917</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бөлімі, дене шынықтыру және спорт бөлімі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w:t>
            </w:r>
          </w:p>
        </w:tc>
      </w:tr>
      <w:tr>
        <w:trPr>
          <w:trHeight w:val="7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w:t>
            </w:r>
          </w:p>
        </w:tc>
      </w:tr>
      <w:tr>
        <w:trPr>
          <w:trHeight w:val="14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12171</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r>
      <w:tr>
        <w:trPr>
          <w:trHeight w:val="5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r>
      <w:tr>
        <w:trPr>
          <w:trHeight w:val="72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w:t>
            </w:r>
          </w:p>
        </w:tc>
      </w:tr>
      <w:tr>
        <w:trPr>
          <w:trHeight w:val="3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r>
      <w:tr>
        <w:trPr>
          <w:trHeight w:val="7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3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14845</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14504</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r>
      <w:tr>
        <w:trPr>
          <w:trHeight w:val="8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p>
        </w:tc>
      </w:tr>
      <w:tr>
        <w:trPr>
          <w:trHeight w:val="7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p>
        </w:tc>
      </w:tr>
      <w:tr>
        <w:trPr>
          <w:trHeight w:val="3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4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8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5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