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b9e5" w14:textId="14ab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2011 - 2013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2010 жылғы 24 желтоқсандағы N 157/28 шешімі. Павлодар облысы Ақтоғай ауданының Әділет басқармасында 2010 жылғы 31 желтоқсанда N 12-4-91 тіркелді. Күші жойылды - қолдану мерзімінің өтуіне байланысты (Павлодар облысы Ақтоғай аудандық мәслихатының 2014 жылғы 03 наурыздағы N 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03.03.2014 N 205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 75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(IV шақырылым, ХXІX сессиясы) 2010 жылғы 13 желтоқсандағы "2011 - 2013 жылдарға арналған облыс бюджеті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департаментінде МТН 3177 нөмірімен 2010 жылғы 22 желтоқсанда тіркелген)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2011 - 2013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сәйкес, оның ішінде 2011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2128846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168123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3976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1956310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2130878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17723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- 19147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 бойынша операциялар сальдосы – 6805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- 6805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– -180360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профицитін пайдалану - 180360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Ақтоғай аудандық мәслихатының 2011.02.09 </w:t>
      </w:r>
      <w:r>
        <w:rPr>
          <w:rFonts w:ascii="Times New Roman"/>
          <w:b w:val="false"/>
          <w:i w:val="false"/>
          <w:color w:val="000000"/>
          <w:sz w:val="28"/>
        </w:rPr>
        <w:t>N 166/30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шешімімен; өзгеріс енгізілді - Павлодар облысы Ақтоғай аудандық мәслихатының 2011.03.28 </w:t>
      </w:r>
      <w:r>
        <w:rPr>
          <w:rFonts w:ascii="Times New Roman"/>
          <w:b w:val="false"/>
          <w:i w:val="false"/>
          <w:color w:val="000000"/>
          <w:sz w:val="28"/>
        </w:rPr>
        <w:t>N 173/32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2011.06.30 </w:t>
      </w:r>
      <w:r>
        <w:rPr>
          <w:rFonts w:ascii="Times New Roman"/>
          <w:b w:val="false"/>
          <w:i w:val="false"/>
          <w:color w:val="000000"/>
          <w:sz w:val="28"/>
        </w:rPr>
        <w:t>N 177/33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2011.10.21 </w:t>
      </w:r>
      <w:r>
        <w:rPr>
          <w:rFonts w:ascii="Times New Roman"/>
          <w:b w:val="false"/>
          <w:i w:val="false"/>
          <w:color w:val="000000"/>
          <w:sz w:val="28"/>
        </w:rPr>
        <w:t>N 186/36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  2011.11.17 </w:t>
      </w:r>
      <w:r>
        <w:rPr>
          <w:rFonts w:ascii="Times New Roman"/>
          <w:b w:val="false"/>
          <w:i w:val="false"/>
          <w:color w:val="000000"/>
          <w:sz w:val="28"/>
        </w:rPr>
        <w:t>N 188/37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табыс етілетін, сомасы 1454366 мың теңге субвенция көлемі аудандық бюджетте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мақсатты ағымдағы трансферттер 2011 жылға арналған аудандық бюджетте келесі көлемде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нысандарын күрделі жөндеу жұмыстарына - 13500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нысандарының күрделі жөндеу жұмыстарына - 20800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18500 мың теңге – су шаруашылығы объектілерін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Павлодар облысы Ақтоғай аудандық мәслихатының 2011.10.21 </w:t>
      </w:r>
      <w:r>
        <w:rPr>
          <w:rFonts w:ascii="Times New Roman"/>
          <w:b w:val="false"/>
          <w:i w:val="false"/>
          <w:color w:val="000000"/>
          <w:sz w:val="28"/>
        </w:rPr>
        <w:t>N 186/36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Республикалық бюджеттен мақсатты ағымдағы трансферттер 2011 жылға арналған аудандық бюджетте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30168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2509 мың теңге - 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1300 мың теңге - үйде оқытылатын мүгедек балаларды құрал-жабдықтармен, бағдарламалық жинақпен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8192 мың теңге - негізгі орта және жалпы орта білім беретін мемлекеттік мекемелердегі физика, химия, биология кабинеттерін оқу құрал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5347 мың теңге - бастауыш, негізгі орта және жалпы орта білім беретін мемлекеттік мекемелерде лингафондық және мультимедиалық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1120 мың теңге - арнайы әлеуметтік қызмет көрсету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5775 мың теңге - ауылдық елді мекендердің әлеуметтік сала мамандарын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13216 мың теңге -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780 мың теңге - "Бизнестің жол картасы – 2020" бағдарламасы шеңберінде жеке меншік кәсіпкерлікті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9932 мың теңге – мектеп мұғалімдеріне және мектепке дейінгі білім беру ұйымдарының тәрбиешілеріне біліктілік санаттары үшін үстемақы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9607 мың теңге – жұмыспен қамту 2020 бағдарламасының шеңберінде іс-шараларды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684 мың теңге – жалақыны ішінара қаражаттандыруға;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5317 мың теңге - жұмыспен қамту орталықтарын құруға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- Павлодар облысы Ақтоғай аудандық мәслихатының 2011.02.09 </w:t>
      </w:r>
      <w:r>
        <w:rPr>
          <w:rFonts w:ascii="Times New Roman"/>
          <w:b w:val="false"/>
          <w:i w:val="false"/>
          <w:color w:val="000000"/>
          <w:sz w:val="28"/>
        </w:rPr>
        <w:t>N 166/30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шешімімен; өзгеріс енгізілді - Павлодар облысы Ақтоғай аудандық мәслихатының 2011.03.28 </w:t>
      </w:r>
      <w:r>
        <w:rPr>
          <w:rFonts w:ascii="Times New Roman"/>
          <w:b w:val="false"/>
          <w:i w:val="false"/>
          <w:color w:val="000000"/>
          <w:sz w:val="28"/>
        </w:rPr>
        <w:t>N 173/32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2011.06.30 </w:t>
      </w:r>
      <w:r>
        <w:rPr>
          <w:rFonts w:ascii="Times New Roman"/>
          <w:b w:val="false"/>
          <w:i w:val="false"/>
          <w:color w:val="000000"/>
          <w:sz w:val="28"/>
        </w:rPr>
        <w:t>N 177/33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2011.11.17 </w:t>
      </w:r>
      <w:r>
        <w:rPr>
          <w:rFonts w:ascii="Times New Roman"/>
          <w:b w:val="false"/>
          <w:i w:val="false"/>
          <w:color w:val="000000"/>
          <w:sz w:val="28"/>
        </w:rPr>
        <w:t>N 188/37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Республикалық бюджеттен мақсатты трансферттер 2011 жылға арналған аудандық бюджеттен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74000 мың теңге - су шаруашылығы объектілерін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153804 мың теңге – Жұмыспен қамту 2020 бағдарламасы бойынша мемлекеттік коммуналдық тұрғын үй қорының тұрғын үйін салуға және (немесе) сатып алуға.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3-2 тармақпен толықтырылды - Павлодар облысы Ақтоғай аудандық мәслихатының 2011.02.09 </w:t>
      </w:r>
      <w:r>
        <w:rPr>
          <w:rFonts w:ascii="Times New Roman"/>
          <w:b w:val="false"/>
          <w:i w:val="false"/>
          <w:color w:val="000000"/>
          <w:sz w:val="28"/>
        </w:rPr>
        <w:t>N 166/30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шешімімен; өзгеріс енгізілді - Павлодар облысы Ақтоғай аудандық мәслихатының 2011.11.17 </w:t>
      </w:r>
      <w:r>
        <w:rPr>
          <w:rFonts w:ascii="Times New Roman"/>
          <w:b w:val="false"/>
          <w:i w:val="false"/>
          <w:color w:val="000000"/>
          <w:sz w:val="28"/>
        </w:rPr>
        <w:t>N 188/37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3-3. Республикалық бюджеттен 2011 жылға арналған аудандық бюджетте 19147 мың теңге – ауылдық елді мекендердің әлеуметтік саласының мамандарын әлеуметтік қолдау шараларын іске асыру үшін бюджеттік несие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153800 мың теңге – 2020 жұмыспен қамту Бағдарламасы бойынша тұрғын үй құрылысына және (немесе) сатып алуға несие;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137000 мың теңге – 2020 жұмыспен қамту Бағдарламасы шеңберінде инженерлік коммуникациялық инфрақұрылымды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3-3 тармақпен толықтырылды - Павлодар облысы Ақтоғай аудандық мәслихатының 2011.02.09 </w:t>
      </w:r>
      <w:r>
        <w:rPr>
          <w:rFonts w:ascii="Times New Roman"/>
          <w:b w:val="false"/>
          <w:i w:val="false"/>
          <w:color w:val="000000"/>
          <w:sz w:val="28"/>
        </w:rPr>
        <w:t>N 166/30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шешімімен; өзгеріс енгізілді - Павлодар облысы Ақтоғай аудандық мәслихатының 2011.06.30 </w:t>
      </w:r>
      <w:r>
        <w:rPr>
          <w:rFonts w:ascii="Times New Roman"/>
          <w:b w:val="false"/>
          <w:i w:val="false"/>
          <w:color w:val="000000"/>
          <w:sz w:val="28"/>
        </w:rPr>
        <w:t>N 177/33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2011.10.21 </w:t>
      </w:r>
      <w:r>
        <w:rPr>
          <w:rFonts w:ascii="Times New Roman"/>
          <w:b w:val="false"/>
          <w:i w:val="false"/>
          <w:color w:val="000000"/>
          <w:sz w:val="28"/>
        </w:rPr>
        <w:t>N 186/36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2011.11.17 </w:t>
      </w:r>
      <w:r>
        <w:rPr>
          <w:rFonts w:ascii="Times New Roman"/>
          <w:b w:val="false"/>
          <w:i w:val="false"/>
          <w:color w:val="000000"/>
          <w:sz w:val="28"/>
        </w:rPr>
        <w:t>N 188/37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3-4. Аудан бюджетіне Жұмыспен қамту 2020 бағдарламасы бойынша тұрғын үй салуға және (немесе) сатып алуға бөлінген кредиттің мерзімінен бұрын өтеуді қарастыру қажет,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153800,0 мың теңге – жергілікті атқарушы органның жоғары тұрған бюджет алдындағы борышын өтеу;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4,0 мың теңге – жергілікті атқарушы органдардың облыстық бюджеттен қарыздар бойынша сыйақылар мен өзге де төлемдерді төлеу бойынша борышына қызмет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3-4 тармақпен толықтырылды - Павлодар облысы Ақтоғай аудандық мәслихатының 2011.11.17 </w:t>
      </w:r>
      <w:r>
        <w:rPr>
          <w:rFonts w:ascii="Times New Roman"/>
          <w:b w:val="false"/>
          <w:i w:val="false"/>
          <w:color w:val="000000"/>
          <w:sz w:val="28"/>
        </w:rPr>
        <w:t>N 188/37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 жылға арналған жергілікті бюджеттің орындалу үдерісіндегі секвестрге жатқызылмаған, жергілікті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N 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Ауданның селолық округтер бойынша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N 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Инвестициялық жобаларды (бағдарламаларды) жүзеге асыруға бағытталған, бюджеттік бағдарламаларды бөлумен 2011 жылға арналған аудан бюджетін дамытудың бюджеттік бағдарламалар тізбесі, 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5-1 тармақпен толықтырылды - Павлодар облысы Ақтоғай аудандық мәслихатының 2011.11.17 </w:t>
      </w:r>
      <w:r>
        <w:rPr>
          <w:rFonts w:ascii="Times New Roman"/>
          <w:b w:val="false"/>
          <w:i w:val="false"/>
          <w:color w:val="000000"/>
          <w:sz w:val="28"/>
        </w:rPr>
        <w:t>N 188/37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Ауылдық жерде жұмыс істейтін және мемлекеттік қызметші  болып табылмайтын әлеуметтік қамтамасыз ету, білім, мәдениет және спорт салаларының мамандарының жалақысын және тарифтік ставкасын 25 пайызға көтеру сақталсын.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2011 жылы аудан аумағындағы табиғи және техногендік сипаттағы төтенше жағдайларды жоюға арналған ауданның жергілікті атқарушы органының төтенше резерві 1000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2011 жылдың 1 қаңтарынан бастап іске кірістіріледі.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Ағамбаев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(XXVIII сессиясы, IV шақырылым)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157/28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 аудандық 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ХХХVII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қарашадағы N 188/37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Павлодар облысы Ақтоғай аудандық мәслихатының 2011.11.17 </w:t>
      </w:r>
      <w:r>
        <w:rPr>
          <w:rFonts w:ascii="Times New Roman"/>
          <w:b w:val="false"/>
          <w:i w:val="false"/>
          <w:color w:val="ff0000"/>
          <w:sz w:val="28"/>
        </w:rPr>
        <w:t>N 188/37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70"/>
        <w:gridCol w:w="692"/>
        <w:gridCol w:w="8239"/>
        <w:gridCol w:w="30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2128846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1956310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1956310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49"/>
        <w:gridCol w:w="570"/>
        <w:gridCol w:w="677"/>
        <w:gridCol w:w="7723"/>
        <w:gridCol w:w="30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2130878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202913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54932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111238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107413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 жөніндегі жұмысты және бір 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10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1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негізгі, орта жалпы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1053501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1042360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1024037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50347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50347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оқу-әдістемелік кешендерді сатып алу және жеткізу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жетім-баланы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83118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61976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55722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 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қызметті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10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 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365586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295029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153804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153066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98422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9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бөлімі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126616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 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Эпизоотиялық қарсы іс-шаралар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10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меншік кәсіпкерлікті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органының резерві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10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13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жоғарыдағы бюджеттің алдында қарызын өтеуі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(XXVIII сессиясы, IV шақырылым)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157/28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22"/>
        <w:gridCol w:w="586"/>
        <w:gridCol w:w="8491"/>
        <w:gridCol w:w="30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1814035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86711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86711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13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10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 түсімдері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1617434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1617434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07"/>
        <w:gridCol w:w="636"/>
        <w:gridCol w:w="593"/>
        <w:gridCol w:w="7822"/>
        <w:gridCol w:w="30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       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1809035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213031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189455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122385</w:t>
            </w:r>
          </w:p>
        </w:tc>
      </w:tr>
      <w:tr>
        <w:trPr>
          <w:trHeight w:val="9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 жөніндегі жұмысты және бір 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</w:p>
        </w:tc>
      </w:tr>
      <w:tr>
        <w:trPr>
          <w:trHeight w:val="12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1217984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негізгі, орта жалпы білім беру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1143264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1131364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1110964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оқу-әдістемелік кешендерді сатып алу және жеткізу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66460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</w:t>
            </w:r>
          </w:p>
        </w:tc>
      </w:tr>
      <w:tr>
        <w:trPr>
          <w:trHeight w:val="12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 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10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8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10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10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Эпизоотиялық қарсы іс-шаралар жүргізу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9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органының резерві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10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(XXVIII сессиясы, IV шақырылым)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157/28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25"/>
        <w:gridCol w:w="568"/>
        <w:gridCol w:w="8548"/>
        <w:gridCol w:w="30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1845980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92203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92203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29831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</w:tr>
      <w:tr>
        <w:trPr>
          <w:trHeight w:val="27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4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69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79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73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42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10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1637483</w:t>
            </w:r>
          </w:p>
        </w:tc>
      </w:tr>
      <w:tr>
        <w:trPr>
          <w:trHeight w:val="6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1637483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27"/>
        <w:gridCol w:w="570"/>
        <w:gridCol w:w="592"/>
        <w:gridCol w:w="7810"/>
        <w:gridCol w:w="30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     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1840980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191294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 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124494</w:t>
            </w:r>
          </w:p>
        </w:tc>
      </w:tr>
      <w:tr>
        <w:trPr>
          <w:trHeight w:val="9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122994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 жөніндегі жұмысты және бір 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8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2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1229746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негізгі, орта жалпы білім беру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1152596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1140496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1118996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30650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оқу-әдістемелік кешендерді сатып алу және жеткізу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67010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2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25260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25260</w:t>
            </w:r>
          </w:p>
        </w:tc>
      </w:tr>
      <w:tr>
        <w:trPr>
          <w:trHeight w:val="12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 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9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9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9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9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5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10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Эпизоотиялық қарсы іс-шаралар жүргізу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9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10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 ауылдық (селолық) округтерде  автомобиль жолдарының қызмет етуін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10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органының резерві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10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(XXVIII сессиясы, IV шақырылым)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157/28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 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 бойынша 2011  жылға арналған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бюджетті орындау үдерісінде секвестірге жатпайтын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358"/>
        <w:gridCol w:w="616"/>
        <w:gridCol w:w="573"/>
        <w:gridCol w:w="1113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</w:tr>
      <w:tr>
        <w:trPr>
          <w:trHeight w:val="3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          Атауы</w:t>
            </w:r>
          </w:p>
        </w:tc>
      </w:tr>
      <w:tr>
        <w:trPr>
          <w:trHeight w:val="3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Секвестрлеуге жатпайтын  бюджеттік бағдарламалар</w:t>
            </w:r>
          </w:p>
        </w:tc>
      </w:tr>
      <w:tr>
        <w:trPr>
          <w:trHeight w:val="3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3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</w:tr>
      <w:tr>
        <w:trPr>
          <w:trHeight w:val="3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(XXVIII сессиясы, IV шақырылым)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157/28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қосымша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ауданның ауылдық округтері</w:t>
      </w:r>
      <w:r>
        <w:br/>
      </w:r>
      <w:r>
        <w:rPr>
          <w:rFonts w:ascii="Times New Roman"/>
          <w:b/>
          <w:i w:val="false"/>
          <w:color w:val="000000"/>
        </w:rPr>
        <w:t>
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5"/>
        <w:gridCol w:w="9835"/>
      </w:tblGrid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Ақтоғай ауылдық округі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6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қалаларда, кенттерде, ауылдарда, ауылдық округтерде автомобиль жолдарының қызмет етуін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Приреченск ауылдық округі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қалаларда, кенттерде, ауылдарда, ауылдық округтерде автомобиль жолдарының қызмет етуін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Харьковка ауылдық округі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қалаларда, кенттерде, ауылдарда, ауылдық округтерде автомобиль жолдарының қызмет етуін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Басқамыс ауылдық округі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қалаларда, кенттерде, ауылдарда, ауылдық округтерде автомобиль жолдарының қызмет етуін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Жалаулы ауылдық округі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 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қалаларда, кенттерде, ауылдарда, ауылдық округтерде автомобиль жолдарының қызмет етуін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Шолақсор ауылдық округі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қалаларда, кенттерде, ауылдарда, ауылдық округтерде автомобиль жолдарының қызмет етуін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Разумовка ауылдық округі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қалаларда, кенттерде, ауылдарда, ауылдық округтерде автомобиль жолдарының қызмет етуін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Барлыбай ауылдық округі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қалаларда, кенттерде, ауылдарда, ауылдық округтерде автомобиль жолдарының қызмет етуін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қалаларда, кенттерде, ауылдарда, ауылдық округтерде автомобиль жолдарының қызмет етуін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Мүткенов ауылдық округі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қалаларда, кенттерде, ауылдарда, ауылдық округтерде автомобиль жолдарының қызмет етуін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Әуелбек ауылдық округі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қалаларда, кенттерде, ауылдарда, ауылдық округтерде автомобиль жолдарының қызмет етуін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Қожамжар ауылдық округі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қалаларда, кенттерде, ауылдарда, ауылдық округтерде автомобиль жолдарының қызмет етуін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Жолболды ауылдық округі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қалаларда, кенттерде, ауылдарда, ауылдық округтерде автомобиль жолдарының қызмет етуін қамтамасыз ету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ХХVIII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157/28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 аудандық 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ХХХVII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қарашадағы N 188/37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(бағдармаларды) жүзеге</w:t>
      </w:r>
      <w:r>
        <w:br/>
      </w:r>
      <w:r>
        <w:rPr>
          <w:rFonts w:ascii="Times New Roman"/>
          <w:b/>
          <w:i w:val="false"/>
          <w:color w:val="000000"/>
        </w:rPr>
        <w:t>
асыруға бағытталған, бюджеттік бағдарламаларды</w:t>
      </w:r>
      <w:r>
        <w:br/>
      </w:r>
      <w:r>
        <w:rPr>
          <w:rFonts w:ascii="Times New Roman"/>
          <w:b/>
          <w:i w:val="false"/>
          <w:color w:val="000000"/>
        </w:rPr>
        <w:t>
бөлумен 2011 жылға арналған аудан бюджетін дамытудың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6-қосымшамен толықтырылды - Павлодар облысы Ақтоғай аудандық мәслихатының 2011.11.17 </w:t>
      </w:r>
      <w:r>
        <w:rPr>
          <w:rFonts w:ascii="Times New Roman"/>
          <w:b w:val="false"/>
          <w:i w:val="false"/>
          <w:color w:val="ff0000"/>
          <w:sz w:val="28"/>
        </w:rPr>
        <w:t>N 188/37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61"/>
        <w:gridCol w:w="696"/>
        <w:gridCol w:w="696"/>
        <w:gridCol w:w="7868"/>
        <w:gridCol w:w="28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153804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инфрақұрылымды дамыту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