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f8a0" w14:textId="cb6f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(IV сайланған XXI сессиясы) 2009 жылғы 22 желтоқсандағы "2010 - 2012 жылдарға арналған облыстық бюджет туралы" N 259/21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2010 жылғы 26 қазандағы N 305/27 шешімі. Павлодар облысының Әділет департаментінде 2010 жылғы 29 қазанда N 3173 тіркелген. Күші жойылды - қолдану мерзімінің өтуіне байланысты (Павлодар облыстық мәслихаты аппарат басшысының 2014 жылғы 03 қыркүйектегі N 1-11/560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облыстық мәслихаты аппарат басшысының 03.09.2014 N 1-11/560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Облыстық мәслихаттың (IV сайланған ХXI сессиясы) 2009 жылғы 22 желтоқсандағы "2010 – 2012 жылдарға арналған облыстық бюджет туралы" (нормативтік құқықтық актілердің мемлекеттік тіркеу тізілімінде N 3147 болып тіркелген, "Сарыарқа самалы" газетінің 2009 жылғы 29 желтоқсандағы N 148, 2009 жылғы 31 желтоқсандағы N 150, "Звезда Прииртышья" газетінің 2009 жылғы 29 желтоқсандағы N 148, 2010 жылғы 7 қаңтардағы N 1 санында жарияланған) N 259/21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1)-тармақшасындағы:</w:t>
      </w:r>
      <w:r>
        <w:br/>
      </w:r>
      <w:r>
        <w:rPr>
          <w:rFonts w:ascii="Times New Roman"/>
          <w:b w:val="false"/>
          <w:i w:val="false"/>
          <w:color w:val="000000"/>
          <w:sz w:val="28"/>
        </w:rPr>
        <w:t>
      "68393192" деген сандар "67872296" деген сандармен ауыстырылсын;</w:t>
      </w:r>
      <w:r>
        <w:br/>
      </w:r>
      <w:r>
        <w:rPr>
          <w:rFonts w:ascii="Times New Roman"/>
          <w:b w:val="false"/>
          <w:i w:val="false"/>
          <w:color w:val="000000"/>
          <w:sz w:val="28"/>
        </w:rPr>
        <w:t>
      "55663414" деген сандар "55142518" деген сандармен ауыстырылсын;</w:t>
      </w:r>
      <w:r>
        <w:br/>
      </w:r>
      <w:r>
        <w:rPr>
          <w:rFonts w:ascii="Times New Roman"/>
          <w:b w:val="false"/>
          <w:i w:val="false"/>
          <w:color w:val="000000"/>
          <w:sz w:val="28"/>
        </w:rPr>
        <w:t>
      2)-тармақшасындағы "68329555" деген сандар "67808659"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7-тармағындағы</w:t>
      </w:r>
      <w:r>
        <w:rPr>
          <w:rFonts w:ascii="Times New Roman"/>
          <w:b w:val="false"/>
          <w:i w:val="false"/>
          <w:color w:val="000000"/>
          <w:sz w:val="28"/>
        </w:rPr>
        <w:t xml:space="preserve"> "300000" деген сандар "276000"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мына мазмұндағы абзацпен толықтырылсын:</w:t>
      </w:r>
      <w:r>
        <w:br/>
      </w:r>
      <w:r>
        <w:rPr>
          <w:rFonts w:ascii="Times New Roman"/>
          <w:b w:val="false"/>
          <w:i w:val="false"/>
          <w:color w:val="000000"/>
          <w:sz w:val="28"/>
        </w:rPr>
        <w:t>
      "Павлодар ауданының мектепке дейінгі білім беру ұйымдарының желісін кеңейтуге 24000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8-1-тармағындағы</w:t>
      </w:r>
      <w:r>
        <w:rPr>
          <w:rFonts w:ascii="Times New Roman"/>
          <w:b w:val="false"/>
          <w:i w:val="false"/>
          <w:color w:val="000000"/>
          <w:sz w:val="28"/>
        </w:rPr>
        <w:t>:</w:t>
      </w:r>
      <w:r>
        <w:br/>
      </w:r>
      <w:r>
        <w:rPr>
          <w:rFonts w:ascii="Times New Roman"/>
          <w:b w:val="false"/>
          <w:i w:val="false"/>
          <w:color w:val="000000"/>
          <w:sz w:val="28"/>
        </w:rPr>
        <w:t>
      "377672" деген сандар "405782" деген сандармен ауыстырылсын;</w:t>
      </w:r>
      <w:r>
        <w:br/>
      </w:r>
      <w:r>
        <w:rPr>
          <w:rFonts w:ascii="Times New Roman"/>
          <w:b w:val="false"/>
          <w:i w:val="false"/>
          <w:color w:val="000000"/>
          <w:sz w:val="28"/>
        </w:rPr>
        <w:t>
      "149607" деген сандар "149499" деген сандармен ауыстырылсын;</w:t>
      </w:r>
      <w:r>
        <w:br/>
      </w:r>
      <w:r>
        <w:rPr>
          <w:rFonts w:ascii="Times New Roman"/>
          <w:b w:val="false"/>
          <w:i w:val="false"/>
          <w:color w:val="000000"/>
          <w:sz w:val="28"/>
        </w:rPr>
        <w:t>
      "206444" деген сандар "205003" деген сандармен ауыстырылсын;</w:t>
      </w:r>
      <w:r>
        <w:br/>
      </w:r>
      <w:r>
        <w:rPr>
          <w:rFonts w:ascii="Times New Roman"/>
          <w:b w:val="false"/>
          <w:i w:val="false"/>
          <w:color w:val="000000"/>
          <w:sz w:val="28"/>
        </w:rPr>
        <w:t>
      "30725" деген сандар "54009" деген сандармен ауыстырылсын;</w:t>
      </w:r>
      <w:r>
        <w:br/>
      </w:r>
      <w:r>
        <w:rPr>
          <w:rFonts w:ascii="Times New Roman"/>
          <w:b w:val="false"/>
          <w:i w:val="false"/>
          <w:color w:val="000000"/>
          <w:sz w:val="28"/>
        </w:rPr>
        <w:t>
      "27569" деген сандар "26283" деген сандармен ауыстырылсын;</w:t>
      </w:r>
      <w:r>
        <w:br/>
      </w:r>
      <w:r>
        <w:rPr>
          <w:rFonts w:ascii="Times New Roman"/>
          <w:b w:val="false"/>
          <w:i w:val="false"/>
          <w:color w:val="000000"/>
          <w:sz w:val="28"/>
        </w:rPr>
        <w:t>
      "17520" деген сандар "7914" деген сандармен ауыстырылсын;</w:t>
      </w:r>
      <w:r>
        <w:br/>
      </w:r>
      <w:r>
        <w:rPr>
          <w:rFonts w:ascii="Times New Roman"/>
          <w:b w:val="false"/>
          <w:i w:val="false"/>
          <w:color w:val="000000"/>
          <w:sz w:val="28"/>
        </w:rPr>
        <w:t>
      алтыншы абзац алынып тасталсын;</w:t>
      </w:r>
      <w:r>
        <w:br/>
      </w:r>
      <w:r>
        <w:rPr>
          <w:rFonts w:ascii="Times New Roman"/>
          <w:b w:val="false"/>
          <w:i w:val="false"/>
          <w:color w:val="000000"/>
          <w:sz w:val="28"/>
        </w:rPr>
        <w:t>
      мына мазмұндағы абзацпен толықтырылсын:</w:t>
      </w:r>
      <w:r>
        <w:br/>
      </w:r>
      <w:r>
        <w:rPr>
          <w:rFonts w:ascii="Times New Roman"/>
          <w:b w:val="false"/>
          <w:i w:val="false"/>
          <w:color w:val="000000"/>
          <w:sz w:val="28"/>
        </w:rPr>
        <w:t>
      "мемлекеттік атаулы әлеуметтік көмек төлеуге - 76568 мың теңге;</w:t>
      </w:r>
      <w:r>
        <w:br/>
      </w:r>
      <w:r>
        <w:rPr>
          <w:rFonts w:ascii="Times New Roman"/>
          <w:b w:val="false"/>
          <w:i w:val="false"/>
          <w:color w:val="000000"/>
          <w:sz w:val="28"/>
        </w:rPr>
        <w:t>
      18 жасқа дейінгі балаларға мемлекеттік жәрдемақы төлеуге - 65026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8-2-тармағындағы</w:t>
      </w:r>
      <w:r>
        <w:rPr>
          <w:rFonts w:ascii="Times New Roman"/>
          <w:b w:val="false"/>
          <w:i w:val="false"/>
          <w:color w:val="000000"/>
          <w:sz w:val="28"/>
        </w:rPr>
        <w:t xml:space="preserve"> "1436394" деген сандар "1891508"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13-тармағындағы</w:t>
      </w:r>
      <w:r>
        <w:rPr>
          <w:rFonts w:ascii="Times New Roman"/>
          <w:b w:val="false"/>
          <w:i w:val="false"/>
          <w:color w:val="000000"/>
          <w:sz w:val="28"/>
        </w:rPr>
        <w:t xml:space="preserve"> "152000" деген сандар "132900"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Т. Әбдірахманов</w:t>
      </w:r>
    </w:p>
    <w:p>
      <w:pPr>
        <w:spacing w:after="0"/>
        <w:ind w:left="0"/>
        <w:jc w:val="both"/>
      </w:pPr>
      <w:r>
        <w:rPr>
          <w:rFonts w:ascii="Times New Roman"/>
          <w:b w:val="false"/>
          <w:i/>
          <w:color w:val="000000"/>
          <w:sz w:val="28"/>
        </w:rPr>
        <w:t>      Облыстық мәслихаттың хатшысы               Р. Гафуров</w:t>
      </w:r>
    </w:p>
    <w:bookmarkStart w:name="z12" w:id="1"/>
    <w:p>
      <w:pPr>
        <w:spacing w:after="0"/>
        <w:ind w:left="0"/>
        <w:jc w:val="both"/>
      </w:pPr>
      <w:r>
        <w:rPr>
          <w:rFonts w:ascii="Times New Roman"/>
          <w:b w:val="false"/>
          <w:i w:val="false"/>
          <w:color w:val="000000"/>
          <w:sz w:val="28"/>
        </w:rPr>
        <w:t>
Павлодар облыстық мәслихатының</w:t>
      </w:r>
      <w:r>
        <w:br/>
      </w:r>
      <w:r>
        <w:rPr>
          <w:rFonts w:ascii="Times New Roman"/>
          <w:b w:val="false"/>
          <w:i w:val="false"/>
          <w:color w:val="000000"/>
          <w:sz w:val="28"/>
        </w:rPr>
        <w:t xml:space="preserve">
(IV сайланған XXVII сессиясы) </w:t>
      </w:r>
      <w:r>
        <w:br/>
      </w:r>
      <w:r>
        <w:rPr>
          <w:rFonts w:ascii="Times New Roman"/>
          <w:b w:val="false"/>
          <w:i w:val="false"/>
          <w:color w:val="000000"/>
          <w:sz w:val="28"/>
        </w:rPr>
        <w:t xml:space="preserve">
2010 жылғы 26 қазандағы   </w:t>
      </w:r>
      <w:r>
        <w:br/>
      </w:r>
      <w:r>
        <w:rPr>
          <w:rFonts w:ascii="Times New Roman"/>
          <w:b w:val="false"/>
          <w:i w:val="false"/>
          <w:color w:val="000000"/>
          <w:sz w:val="28"/>
        </w:rPr>
        <w:t xml:space="preserve">
N 305/27 шешiмiне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2010 жылға арналған облыстық бюджет</w:t>
      </w:r>
      <w:r>
        <w:br/>
      </w:r>
      <w:r>
        <w:rPr>
          <w:rFonts w:ascii="Times New Roman"/>
          <w:b/>
          <w:i w:val="false"/>
          <w:color w:val="000000"/>
        </w:rPr>
        <w:t>
(өзгерістермен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23"/>
        <w:gridCol w:w="523"/>
        <w:gridCol w:w="8451"/>
        <w:gridCol w:w="284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67 872 296</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12 387 454</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1 285 850</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1 285 850</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5 511 388</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5 511 388</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5 590 216</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5 590 216</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342 179</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80 815</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бөлiгiндегi түсiмдерi</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9 175</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заңды тұлғаларға қатысу үлесiне кiрiстер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50 902</w:t>
            </w:r>
          </w:p>
        </w:tc>
      </w:tr>
      <w:tr>
        <w:trPr>
          <w:trHeight w:val="9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8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9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8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14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14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259 560</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259 560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55 142 518</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14 291 754</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14 291 754</w:t>
            </w:r>
          </w:p>
        </w:tc>
      </w:tr>
      <w:tr>
        <w:trPr>
          <w:trHeight w:val="5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40 850 764</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40 850 764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19"/>
        <w:gridCol w:w="535"/>
        <w:gridCol w:w="603"/>
        <w:gridCol w:w="7826"/>
        <w:gridCol w:w="283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67 808 659</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1 608 876</w:t>
            </w:r>
          </w:p>
        </w:tc>
      </w:tr>
      <w:tr>
        <w:trPr>
          <w:trHeight w:val="5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1 385 822</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48 215</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47 648</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1 337 607</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604 059</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144 200</w:t>
            </w:r>
          </w:p>
        </w:tc>
      </w:tr>
      <w:tr>
        <w:trPr>
          <w:trHeight w:val="9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469 848</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90 399</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90 399</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81 213</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132 655</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132 655</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132 655</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109 093</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66 233</w:t>
            </w:r>
          </w:p>
        </w:tc>
      </w:tr>
      <w:tr>
        <w:trPr>
          <w:trHeight w:val="9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 және жоюды ұйымдастыру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66 233</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15 423</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50 810</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42 860</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 және жоюды ұйымдастыру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42 860</w:t>
            </w:r>
          </w:p>
        </w:tc>
      </w:tr>
      <w:tr>
        <w:trPr>
          <w:trHeight w:val="12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34 938</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7 922</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3 071 978</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3 071 978</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3 071 978</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2 654 738</w:t>
            </w:r>
          </w:p>
        </w:tc>
      </w:tr>
      <w:tr>
        <w:trPr>
          <w:trHeight w:val="8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68 623</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169 480</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19 356</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32 733</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30 848</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91 890</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10 132 308</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619 785</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619 785</w:t>
            </w:r>
          </w:p>
        </w:tc>
      </w:tr>
      <w:tr>
        <w:trPr>
          <w:trHeight w:val="11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619 785</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3 542 604</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1 129 855</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916 773</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213 082</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2 412 749</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701 454</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1 012 619</w:t>
            </w:r>
          </w:p>
        </w:tc>
      </w:tr>
      <w:tr>
        <w:trPr>
          <w:trHeight w:val="8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405 782</w:t>
            </w:r>
          </w:p>
        </w:tc>
      </w:tr>
      <w:tr>
        <w:trPr>
          <w:trHeight w:val="14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w:t>
            </w:r>
          </w:p>
        </w:tc>
      </w:tr>
      <w:tr>
        <w:trPr>
          <w:trHeight w:val="15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149 499</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2 527 481</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151 836</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151 836</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2 375 645</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2 302 896</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72 749</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бiлiктiлiктерiн арттыру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536 701</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30 365</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30 365</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6 032</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6 032</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500 304</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87 357</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412 947</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2 905 737</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1 767 802</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22 926</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39 250</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221 121</w:t>
            </w:r>
          </w:p>
        </w:tc>
      </w:tr>
      <w:tr>
        <w:trPr>
          <w:trHeight w:val="8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278 867</w:t>
            </w:r>
          </w:p>
        </w:tc>
      </w:tr>
      <w:tr>
        <w:trPr>
          <w:trHeight w:val="8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94 726</w:t>
            </w:r>
          </w:p>
        </w:tc>
      </w:tr>
      <w:tr>
        <w:trPr>
          <w:trHeight w:val="14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307 326</w:t>
            </w:r>
          </w:p>
        </w:tc>
      </w:tr>
      <w:tr>
        <w:trPr>
          <w:trHeight w:val="14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121 727</w:t>
            </w:r>
          </w:p>
        </w:tc>
      </w:tr>
      <w:tr>
        <w:trPr>
          <w:trHeight w:val="20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58 185</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544 905</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1 137 935</w:t>
            </w:r>
          </w:p>
        </w:tc>
      </w:tr>
      <w:tr>
        <w:trPr>
          <w:trHeight w:val="8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613 152</w:t>
            </w:r>
          </w:p>
        </w:tc>
      </w:tr>
      <w:tr>
        <w:trPr>
          <w:trHeight w:val="8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облыстық бюджеттен аудандар (облыстық маңызы бар қалалар) бюджеттеріне берілетін нысаналы даму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326 130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жаңарту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198 653</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11 914 812</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74 631</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74 631</w:t>
            </w:r>
          </w:p>
        </w:tc>
      </w:tr>
      <w:tr>
        <w:trPr>
          <w:trHeight w:val="14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ұйымдарының мамандарын жіберу бойынша стационарлық медициналық көмек көрсету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74 631</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338 667</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338 667</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147 565</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106 330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83 943</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3 560 879</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3 560 879</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психикалық аурулардан және жүйкесі бұзылуынан зардап шегетін адамдарға медициналық көмек көрсету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2 847 574</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67 751</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256 787</w:t>
            </w:r>
          </w:p>
        </w:tc>
      </w:tr>
      <w:tr>
        <w:trPr>
          <w:trHeight w:val="12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54 777</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145 712</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түрде сатып алу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166 048</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4 213 110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4 213 110</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халыққа амбулаторлық-емханалық көмек көрсету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3 660 660</w:t>
            </w:r>
          </w:p>
        </w:tc>
      </w:tr>
      <w:tr>
        <w:trPr>
          <w:trHeight w:val="8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552 450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760 929</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760 929</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732 450</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28 479</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2 966 596</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1 843 886</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85 795</w:t>
            </w:r>
          </w:p>
        </w:tc>
      </w:tr>
      <w:tr>
        <w:trPr>
          <w:trHeight w:val="8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ағымдағы жөндеу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392 760</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48 933</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63 707</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талдау орталықтарының қызметі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10 422</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375 234</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861 824</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1 122 710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қайта құру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1 122 710</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2 716 630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1 569 320</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846 302</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285 144</w:t>
            </w:r>
          </w:p>
        </w:tc>
      </w:tr>
      <w:tr>
        <w:trPr>
          <w:trHeight w:val="12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61 936</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368 263</w:t>
            </w:r>
          </w:p>
        </w:tc>
      </w:tr>
      <w:tr>
        <w:trPr>
          <w:trHeight w:val="5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55 466</w:t>
            </w:r>
          </w:p>
        </w:tc>
      </w:tr>
      <w:tr>
        <w:trPr>
          <w:trHeight w:val="8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паталогиясы бар мүгедек балалар үшін арнаулы әлеуметтік қызметтер көрсету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75 493</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623 018</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623 018</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қайта құру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755 444</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755 444</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106 983</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29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7 914</w:t>
            </w:r>
          </w:p>
        </w:tc>
      </w:tr>
      <w:tr>
        <w:trPr>
          <w:trHeight w:val="42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205 003</w:t>
            </w:r>
          </w:p>
        </w:tc>
      </w:tr>
      <w:tr>
        <w:trPr>
          <w:trHeight w:val="42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53 950</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ағымдығы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76 568</w:t>
            </w:r>
          </w:p>
        </w:tc>
      </w:tr>
      <w:tr>
        <w:trPr>
          <w:trHeight w:val="8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65 026</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391 866</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391 866</w:t>
            </w:r>
          </w:p>
        </w:tc>
      </w:tr>
      <w:tr>
        <w:trPr>
          <w:trHeight w:val="12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59 833</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ағымдағы жөндеу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119 020</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8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26 283</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186 644</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4 058 037</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1 830 000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1 830 000</w:t>
            </w:r>
          </w:p>
        </w:tc>
      </w:tr>
      <w:tr>
        <w:trPr>
          <w:trHeight w:val="11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1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r>
      <w:tr>
        <w:trPr>
          <w:trHeight w:val="11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2 228 037</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1 838 037</w:t>
            </w:r>
          </w:p>
        </w:tc>
      </w:tr>
      <w:tr>
        <w:trPr>
          <w:trHeight w:val="8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26 548</w:t>
            </w:r>
          </w:p>
        </w:tc>
      </w:tr>
      <w:tr>
        <w:trPr>
          <w:trHeight w:val="17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654 616</w:t>
            </w:r>
          </w:p>
        </w:tc>
      </w:tr>
      <w:tr>
        <w:trPr>
          <w:trHeight w:val="17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507 880</w:t>
            </w:r>
          </w:p>
        </w:tc>
      </w:tr>
      <w:tr>
        <w:trPr>
          <w:trHeight w:val="17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648 993</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3 083 054</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696 557</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696 557</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32 536</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303 813</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жеткізуді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166 123</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165 085</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826 379</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826 379</w:t>
            </w:r>
          </w:p>
        </w:tc>
      </w:tr>
      <w:tr>
        <w:trPr>
          <w:trHeight w:val="8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34 643</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47 353</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744 383</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466 002</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154 835</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86 295</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74 201</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74 201</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198 358</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80 510</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117 848</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38 608</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23 404</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14 868</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1 082 508</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435 279</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139 020</w:t>
            </w:r>
          </w:p>
        </w:tc>
      </w:tr>
      <w:tr>
        <w:trPr>
          <w:trHeight w:val="14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республикалық бюджеттен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196 790</w:t>
            </w:r>
          </w:p>
        </w:tc>
      </w:tr>
      <w:tr>
        <w:trPr>
          <w:trHeight w:val="14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облыстық бюджеттен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99 469</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568 571</w:t>
            </w:r>
          </w:p>
        </w:tc>
      </w:tr>
      <w:tr>
        <w:trPr>
          <w:trHeight w:val="8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414 678</w:t>
            </w:r>
          </w:p>
        </w:tc>
      </w:tr>
      <w:tr>
        <w:trPr>
          <w:trHeight w:val="14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92 527</w:t>
            </w:r>
          </w:p>
        </w:tc>
      </w:tr>
      <w:tr>
        <w:trPr>
          <w:trHeight w:val="14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61 366</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78 658</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41 295</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37 363</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8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5 296 924</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1 278 779</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1 224 770</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55 707</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71 344</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103 864</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қолдау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87 983</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қаражаттандыру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89 884</w:t>
            </w:r>
          </w:p>
        </w:tc>
      </w:tr>
      <w:tr>
        <w:trPr>
          <w:trHeight w:val="9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815 788</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54 009</w:t>
            </w:r>
          </w:p>
        </w:tc>
      </w:tr>
      <w:tr>
        <w:trPr>
          <w:trHeight w:val="12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54 009</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2 080 989</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102 715</w:t>
            </w:r>
          </w:p>
        </w:tc>
      </w:tr>
      <w:tr>
        <w:trPr>
          <w:trHeight w:val="12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102 715</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1 978 274</w:t>
            </w:r>
          </w:p>
        </w:tc>
      </w:tr>
      <w:tr>
        <w:trPr>
          <w:trHeight w:val="8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1 978 274</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121 723</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121 723</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121 723</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308 587</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308 587</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60 543</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248 044</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27 862</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27 862</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27 862</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1 478 984</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1 335 902</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980 758</w:t>
            </w:r>
          </w:p>
        </w:tc>
      </w:tr>
      <w:tr>
        <w:trPr>
          <w:trHeight w:val="9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167 093</w:t>
            </w:r>
          </w:p>
        </w:tc>
      </w:tr>
      <w:tr>
        <w:trPr>
          <w:trHeight w:val="12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184 669</w:t>
            </w:r>
          </w:p>
        </w:tc>
      </w:tr>
      <w:tr>
        <w:trPr>
          <w:trHeight w:val="5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143 082</w:t>
            </w:r>
          </w:p>
        </w:tc>
      </w:tr>
      <w:tr>
        <w:trPr>
          <w:trHeight w:val="17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97 797</w:t>
            </w:r>
          </w:p>
        </w:tc>
      </w:tr>
      <w:tr>
        <w:trPr>
          <w:trHeight w:val="17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45 285</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97 411</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97 411</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31 309</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31 016</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33 989</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33 989</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32 113</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31 613</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2 551 809</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1 215 783</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1 215 783</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1 055 783</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2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1 336 026</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1 336 026</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34 758</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қаражаттандыру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58 352</w:t>
            </w:r>
          </w:p>
        </w:tc>
      </w:tr>
      <w:tr>
        <w:trPr>
          <w:trHeight w:val="11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395 723</w:t>
            </w:r>
          </w:p>
        </w:tc>
      </w:tr>
      <w:tr>
        <w:trPr>
          <w:trHeight w:val="17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492 164</w:t>
            </w:r>
          </w:p>
        </w:tc>
      </w:tr>
      <w:tr>
        <w:trPr>
          <w:trHeight w:val="17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258 029</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861 310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қызметтердi реттеу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56 038</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56 038</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56 038</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805 272</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132 900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132 900</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w:t>
            </w:r>
          </w:p>
        </w:tc>
      </w:tr>
      <w:tr>
        <w:trPr>
          <w:trHeight w:val="8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443 200</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300 313</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93 848</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37 539</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225 600</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225 600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8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21 666 198</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21 666 198</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21 666 198</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12 133 372</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121 383</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11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7 566 610</w:t>
            </w:r>
          </w:p>
        </w:tc>
      </w:tr>
      <w:tr>
        <w:trPr>
          <w:trHeight w:val="23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1 792 683</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-325 825</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642 736</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8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9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бәсекелестiктi қорғау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968 561</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968 561</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968 561</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211 030</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