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428dc" w14:textId="9d428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2011-2013 жылдарға арналған аудандық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Ұзынкөл ауданы мәслихатының 2010 жылғы 22 желтоқсандағы № 325 шешімі. Қостанай облысы Ұзынкөл ауданының Әділет басқармасында 2010 жылғы 29 желтоқсанда № 9-19-143 тіркелді. Қолданылу мерзімінің аяқталуына байланысты күші жойылды - (Қостанай облысы Ұзынкөл ауданы мәслихатының 2013 жылғы 17 сәуірдегі № 77 хатымен)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Қолданылу мерзімінің аяқталуына байланысты күші жойылды - (Қостанай облысы Ұзынкөл ауданы мәслихатының 17.04.2013 № 77 хатымен).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75 бабына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Ұзынкөл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2011-2013 жылдарға арналған Ұзынкөл ауданының аудандық бюджеті тиісінше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2011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1546918,0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318244,0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бойынша – 3566,3 мың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1098,0 мың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1224009,7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1549257,8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29 375,0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30 266,0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891,0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5 500,0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5 500,0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-37 214,8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37 214,8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редақцияда - Қостанай облысы Ұзынкөл ауданы мәслихатының 2011.10.27 </w:t>
      </w:r>
      <w:r>
        <w:rPr>
          <w:rFonts w:ascii="Times New Roman"/>
          <w:b w:val="false"/>
          <w:i w:val="false"/>
          <w:color w:val="000000"/>
          <w:sz w:val="28"/>
        </w:rPr>
        <w:t>№ 421</w:t>
      </w:r>
      <w:r>
        <w:rPr>
          <w:rFonts w:ascii="Times New Roman"/>
          <w:b w:val="false"/>
          <w:i w:val="false"/>
          <w:color w:val="ff0000"/>
          <w:sz w:val="28"/>
        </w:rPr>
        <w:t xml:space="preserve"> (2011 жылғы 1 қаңтардан бастап қолданысқа енгізіледі); өзгерту енгізілді - 2011.11.11 </w:t>
      </w:r>
      <w:r>
        <w:rPr>
          <w:rFonts w:ascii="Times New Roman"/>
          <w:b w:val="false"/>
          <w:i w:val="false"/>
          <w:color w:val="000000"/>
          <w:sz w:val="28"/>
        </w:rPr>
        <w:t>№ 429</w:t>
      </w:r>
      <w:r>
        <w:rPr>
          <w:rFonts w:ascii="Times New Roman"/>
          <w:b w:val="false"/>
          <w:i w:val="false"/>
          <w:color w:val="ff0000"/>
          <w:sz w:val="28"/>
        </w:rPr>
        <w:t xml:space="preserve"> (2011 жылғы 1 қаңтардан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2011 жылға арналған аудандық бюджетте облыстық бюджеттен 1 016 340,0 мың теңге сомасы көлемінде берілетін субвенция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Облыстық бюджетке аудандық бюджеттен бюджеттік алымдары ескерілмеген.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2-1. 2011 жылға арналған аудандық бюджетте 6 201,1 мың теңге сомасында нысаналы трансферттердің қайтарылғаны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2-1 тармақпен толықтырылды - Қостанай облысы Ұзынкөл ауданы мәслихатының 2011.01.19 </w:t>
      </w:r>
      <w:r>
        <w:rPr>
          <w:rFonts w:ascii="Times New Roman"/>
          <w:b w:val="false"/>
          <w:i w:val="false"/>
          <w:color w:val="000000"/>
          <w:sz w:val="28"/>
        </w:rPr>
        <w:t>№ 339</w:t>
      </w:r>
      <w:r>
        <w:rPr>
          <w:rFonts w:ascii="Times New Roman"/>
          <w:b w:val="false"/>
          <w:i w:val="false"/>
          <w:color w:val="ff0000"/>
          <w:sz w:val="28"/>
        </w:rPr>
        <w:t xml:space="preserve"> (2011 жылғы 1 қаңтардан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2011 жылға арналған аудандық бюджетте облыстық бюджеттен ағымдағы нысаналы трансферттер және дамуға арналған трансферттер түсімі көзделгені ескерілсін,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"Қазынашылық-Клиент" жүйесін енгізу үшін компьютерлік және ұйымдастырушылық техниканы сатып алуға 3 338,8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коммуналдық меншік нысандарының материалдық-техникалық базасын нығайтуға 4 844,0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коммуналдық тұрғын үй қорының тұрғын үйін салуға және (немесе) сатып алуға 31 466,0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сумен жабдықтау жүйесін дамытуға 3 000,0 мың теңге сомасында.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3-тармақ жаңа редақцияда - Қостанай облысы Ұзынкөл ауданы мәслихатының 2011.10.27 </w:t>
      </w:r>
      <w:r>
        <w:rPr>
          <w:rFonts w:ascii="Times New Roman"/>
          <w:b w:val="false"/>
          <w:i w:val="false"/>
          <w:color w:val="000000"/>
          <w:sz w:val="28"/>
        </w:rPr>
        <w:t>№ 421</w:t>
      </w:r>
      <w:r>
        <w:rPr>
          <w:rFonts w:ascii="Times New Roman"/>
          <w:b w:val="false"/>
          <w:i w:val="false"/>
          <w:color w:val="ff0000"/>
          <w:sz w:val="28"/>
        </w:rPr>
        <w:t xml:space="preserve"> (2011 жылғы 1 қаңтардан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3-1. 2011 жылға арналған аудандық бюджетте республикалық бюджеттен нысаналы ағымдағы трансферттер түсімінің мынадай мөлшерлерде қарастырылғаны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эпизоотикаға қарсы іс-шараларды өткізуге 9867,1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мамандарға әлеуметтік көмек көрсету жөніндегі шараларды іске асыруға  4724,0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орта және жалпы орта білім беру мемлекеттік мекемелерінде физика, химия, биология кабинеттерін оқу құралдарымен жарақтандыруға 8192,0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бастауыш, негізгі орта және жалпы орта білім беру мемлекеттік мекемелерінде лингафондық және мультимедиялық кабинеттерді ашуға 15949,8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үйінде оқытылатын мүгедек-балаларды жабдықтармен, бағдарламалық қамтумен қамтамасыз етуге 3108,0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қорғаншыларға (қамқоршыларға) жетім баланы (жетім балаларды) және ата-анасының қамқорлығынсыз қалған баланы (балаларды) ұстауға ақшалай қаражаттарды ай сайынғы төлеуге 7348,0 мың теңге сомасында.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Шешім 3-1 тармақпен толықтырылды - Қостанай облысы Ұзынкөл ауданы мәслихатының 2011.01.19 </w:t>
      </w:r>
      <w:r>
        <w:rPr>
          <w:rFonts w:ascii="Times New Roman"/>
          <w:b w:val="false"/>
          <w:i w:val="false"/>
          <w:color w:val="000000"/>
          <w:sz w:val="28"/>
        </w:rPr>
        <w:t>№ 339</w:t>
      </w:r>
      <w:r>
        <w:rPr>
          <w:rFonts w:ascii="Times New Roman"/>
          <w:b w:val="false"/>
          <w:i w:val="false"/>
          <w:color w:val="ff0000"/>
          <w:sz w:val="28"/>
        </w:rPr>
        <w:t xml:space="preserve"> (2011 жылғы 1 қаңтардан бастап қолданысқа енгізіледі); жаңа редакцияда - 2011.11.11 </w:t>
      </w:r>
      <w:r>
        <w:rPr>
          <w:rFonts w:ascii="Times New Roman"/>
          <w:b w:val="false"/>
          <w:i w:val="false"/>
          <w:color w:val="000000"/>
          <w:sz w:val="28"/>
        </w:rPr>
        <w:t>№ 429</w:t>
      </w:r>
      <w:r>
        <w:rPr>
          <w:rFonts w:ascii="Times New Roman"/>
          <w:b w:val="false"/>
          <w:i w:val="false"/>
          <w:color w:val="ff0000"/>
          <w:sz w:val="28"/>
        </w:rPr>
        <w:t xml:space="preserve"> (2011 жылғы 1 қаңтардан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3-2. 2011 жылға арналған аудандық бюджетте "Бизнестің жол картасы – 2020" бағдарламасы шеңберінде жеке кәсіпкерлікті қолдауға 686,0 мың теңге сомасында республикалық бюджеттен нысаналы ағымдағы трансферттер түсімінің қарастырылғаны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3-2 тармақпен толықтырылды - Қостанай облысы Ұзынкөл ауданы мәслихатының 2011.01.19 </w:t>
      </w:r>
      <w:r>
        <w:rPr>
          <w:rFonts w:ascii="Times New Roman"/>
          <w:b w:val="false"/>
          <w:i w:val="false"/>
          <w:color w:val="000000"/>
          <w:sz w:val="28"/>
        </w:rPr>
        <w:t>№ 339</w:t>
      </w:r>
      <w:r>
        <w:rPr>
          <w:rFonts w:ascii="Times New Roman"/>
          <w:b w:val="false"/>
          <w:i w:val="false"/>
          <w:color w:val="ff0000"/>
          <w:sz w:val="28"/>
        </w:rPr>
        <w:t xml:space="preserve"> (2011 жылғы 1 қаңтардан бастап қолданысқа енгізіледі); жаңа редакцияда - 2011.11.11 </w:t>
      </w:r>
      <w:r>
        <w:rPr>
          <w:rFonts w:ascii="Times New Roman"/>
          <w:b w:val="false"/>
          <w:i w:val="false"/>
          <w:color w:val="000000"/>
          <w:sz w:val="28"/>
        </w:rPr>
        <w:t>№ 429</w:t>
      </w:r>
      <w:r>
        <w:rPr>
          <w:rFonts w:ascii="Times New Roman"/>
          <w:b w:val="false"/>
          <w:i w:val="false"/>
          <w:color w:val="ff0000"/>
          <w:sz w:val="28"/>
        </w:rPr>
        <w:t xml:space="preserve"> (2011 жылғы 1 қаңтардан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3-3. 2011 жылға арналған аудандық бюджетте сомаларының түсімі қарастырылғаны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инженерлік – коммуникациялық инфрақұрылымды дамытуға және жайластыруға республикалық бюджеттен 6 763,0 мың теңге сомасында нысаналы трансферт;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коммуналдық тұрғын үй қорының тұрғын үйінің құрылысына республикалық бюджеттен 22 615,0 мың теңге сомасында нысаналы трансферт;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жергілікті атқарушы органдарға ауылдық елді мекендердің әлеуметтік сала мамандарын әлеуметтік қолдау шараларын іске асыру үшін 30 266,0 мың теңге сомасында бюджеттік кредиттер.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3-3 тармақпен толықтырылды - Қостанай облысы Ұзынкөл ауданы мәслихатының 2011.01.19 </w:t>
      </w:r>
      <w:r>
        <w:rPr>
          <w:rFonts w:ascii="Times New Roman"/>
          <w:b w:val="false"/>
          <w:i w:val="false"/>
          <w:color w:val="000000"/>
          <w:sz w:val="28"/>
        </w:rPr>
        <w:t>№ 339</w:t>
      </w:r>
      <w:r>
        <w:rPr>
          <w:rFonts w:ascii="Times New Roman"/>
          <w:b w:val="false"/>
          <w:i w:val="false"/>
          <w:color w:val="ff0000"/>
          <w:sz w:val="28"/>
        </w:rPr>
        <w:t xml:space="preserve"> (2011 жылғы 1 қаңтардан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3-4. 2011 жылға арналған аудандық бюджетте сумен жабдықтау жүйелерін дамытуға республикалық бюджеттен 64 100,0 мың теңге сомасындағы нысаналы трансферттер сомасы түсімінің қарастырылғаны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3-4 тармақпен толықтырылды - Қостанай облысы Ұзынкөл ауданы мәслихатының 2011.01.19 </w:t>
      </w:r>
      <w:r>
        <w:rPr>
          <w:rFonts w:ascii="Times New Roman"/>
          <w:b w:val="false"/>
          <w:i w:val="false"/>
          <w:color w:val="000000"/>
          <w:sz w:val="28"/>
        </w:rPr>
        <w:t>№ 339</w:t>
      </w:r>
      <w:r>
        <w:rPr>
          <w:rFonts w:ascii="Times New Roman"/>
          <w:b w:val="false"/>
          <w:i w:val="false"/>
          <w:color w:val="ff0000"/>
          <w:sz w:val="28"/>
        </w:rPr>
        <w:t xml:space="preserve"> (2011 жылғы 1 қаңтардан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3-5. 2011 жылға арналған аудандық бюджетте республикалық бюджеттен нысаналы ағымдағы трансферттер түсімінің мынадай мөлшерлерде қарастырылғаны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білім беру ұйымдарында мемлекеттік білім беру тапсырысын іске асыруға 7 520,0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мектеп мұғалімдері мен білім берудің мектепке дейінгі ұйымдарының тәрбиешілеріне біліктілік санаты үшін 7 814,0 мың теңге сомасында қосымша төлем мөлшерін ұлғайтуға.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Шешім 3-5 тармақпен толықтырылды - Қостанай облысы Ұзынкөл ауданы мәслихатының 2011.04.15 </w:t>
      </w:r>
      <w:r>
        <w:rPr>
          <w:rFonts w:ascii="Times New Roman"/>
          <w:b w:val="false"/>
          <w:i w:val="false"/>
          <w:color w:val="000000"/>
          <w:sz w:val="28"/>
        </w:rPr>
        <w:t>№ 380</w:t>
      </w:r>
      <w:r>
        <w:rPr>
          <w:rFonts w:ascii="Times New Roman"/>
          <w:b w:val="false"/>
          <w:i w:val="false"/>
          <w:color w:val="ff0000"/>
          <w:sz w:val="28"/>
        </w:rPr>
        <w:t xml:space="preserve"> (2011 жылғы 1 қаңтардан бастап қолданысқа енгізіледі); жаңа редақцияда - 2011.07.25 </w:t>
      </w:r>
      <w:r>
        <w:rPr>
          <w:rFonts w:ascii="Times New Roman"/>
          <w:b w:val="false"/>
          <w:i w:val="false"/>
          <w:color w:val="000000"/>
          <w:sz w:val="28"/>
        </w:rPr>
        <w:t>№ 395</w:t>
      </w:r>
      <w:r>
        <w:rPr>
          <w:rFonts w:ascii="Times New Roman"/>
          <w:b w:val="false"/>
          <w:i w:val="false"/>
          <w:color w:val="ff0000"/>
          <w:sz w:val="28"/>
        </w:rPr>
        <w:t xml:space="preserve"> (2011 жылғы 1 қаңтардан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3-6. 2011 жылға арналған аудандық бюджетте Жұмыспен қамту 2020 бағдарламасы шеңберінде іс-шараларды іске асыруға республикалық бюджеттен нысаналы ағымдағы трансферттер қарастырылғаны ескерілсін,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жұмыспен қамту орталықтарын құруға 5619,0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еңбек ақыны ішінара қаржыландыруға 715,0 мың теңге сомасында.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Шешім 3-6 тармақпен толықтырылды - Қостанай облысы Ұзынкөл ауданы мәслихатының 2011.04.15 </w:t>
      </w:r>
      <w:r>
        <w:rPr>
          <w:rFonts w:ascii="Times New Roman"/>
          <w:b w:val="false"/>
          <w:i w:val="false"/>
          <w:color w:val="000000"/>
          <w:sz w:val="28"/>
        </w:rPr>
        <w:t>№ 380</w:t>
      </w:r>
      <w:r>
        <w:rPr>
          <w:rFonts w:ascii="Times New Roman"/>
          <w:b w:val="false"/>
          <w:i w:val="false"/>
          <w:color w:val="ff0000"/>
          <w:sz w:val="28"/>
        </w:rPr>
        <w:t xml:space="preserve"> (2011 жылғы 1 қаңтардан бастап қолданысқа енгізіледі); жаңа редақцияда - 2011.07.25 </w:t>
      </w:r>
      <w:r>
        <w:rPr>
          <w:rFonts w:ascii="Times New Roman"/>
          <w:b w:val="false"/>
          <w:i w:val="false"/>
          <w:color w:val="000000"/>
          <w:sz w:val="28"/>
        </w:rPr>
        <w:t>№ 395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(2011 жылғы 1 қаңтардан бастап қолданысқа енгізіледі); өзгерту енгізілді - 2011.11.11 </w:t>
      </w:r>
      <w:r>
        <w:rPr>
          <w:rFonts w:ascii="Times New Roman"/>
          <w:b w:val="false"/>
          <w:i w:val="false"/>
          <w:color w:val="000000"/>
          <w:sz w:val="28"/>
        </w:rPr>
        <w:t>№ 429</w:t>
      </w:r>
      <w:r>
        <w:rPr>
          <w:rFonts w:ascii="Times New Roman"/>
          <w:b w:val="false"/>
          <w:i w:val="false"/>
          <w:color w:val="ff0000"/>
          <w:sz w:val="28"/>
        </w:rPr>
        <w:t xml:space="preserve"> (2011 жылғы 1 қаңтардан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2011 жылға арналған Ұзынкөл ауданы жергілікті атқарушы органының резерві 1 300,0 мың теңге сомасында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4 тармақ жаңа редакцияда - Қостанай облысы Ұзынкөл ауданы мәслихатының 2011.10.27 </w:t>
      </w:r>
      <w:r>
        <w:rPr>
          <w:rFonts w:ascii="Times New Roman"/>
          <w:b w:val="false"/>
          <w:i w:val="false"/>
          <w:color w:val="000000"/>
          <w:sz w:val="28"/>
        </w:rPr>
        <w:t>№ 421</w:t>
      </w:r>
      <w:r>
        <w:rPr>
          <w:rFonts w:ascii="Times New Roman"/>
          <w:b w:val="false"/>
          <w:i w:val="false"/>
          <w:color w:val="ff0000"/>
          <w:sz w:val="28"/>
        </w:rPr>
        <w:t xml:space="preserve"> (2011 жылғы 1 қаңтардан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2011 жылға арналған аудандық бюджетті орындау процесінде секвестрлеуге жатпайтын бюджеттік бағдарламаларының тізбесі </w:t>
      </w:r>
      <w:r>
        <w:rPr>
          <w:rFonts w:ascii="Times New Roman"/>
          <w:b w:val="false"/>
          <w:i w:val="false"/>
          <w:color w:val="000000"/>
          <w:sz w:val="28"/>
        </w:rPr>
        <w:t>4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2011 жылға арналған кенттің, ауылдың (селоның), ауылдық (селолық) округтің бюджеттік бағдарламалары </w:t>
      </w:r>
      <w:r>
        <w:rPr>
          <w:rFonts w:ascii="Times New Roman"/>
          <w:b w:val="false"/>
          <w:i w:val="false"/>
          <w:color w:val="000000"/>
          <w:sz w:val="28"/>
        </w:rPr>
        <w:t>5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Осы шешім 2011 жылғы 1 қаңтардан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IV шақырылған Ұзынкөл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кезекті XV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төрайымы                                   А. Куанышева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IV шақырылған Ұзынкөл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В. Вербовой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"Ұзынкөл ауданының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бөлімі" мемлекеттiк мекемесі,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А. Сарсенова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2010 жылғы 22 желтоқсанда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"Ұзынкөл ауданының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мемлекеттiк мекемесі, бастық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Н. Абдрахманова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2010 жылғы 22 желтоқсанда</w:t>
      </w:r>
    </w:p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325 шешіміне 1 қосымша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22 желтоқсан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11 қарашадағы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429 шешіміне қосымша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аудандық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1-қосымша жаңа редакцияда - Қостанай облысы Ұзынкөл ауданы мәслихатының 2011.11.11 </w:t>
      </w:r>
      <w:r>
        <w:rPr>
          <w:rFonts w:ascii="Times New Roman"/>
          <w:b w:val="false"/>
          <w:i w:val="false"/>
          <w:color w:val="ff0000"/>
          <w:sz w:val="28"/>
        </w:rPr>
        <w:t>№ 429</w:t>
      </w:r>
      <w:r>
        <w:rPr>
          <w:rFonts w:ascii="Times New Roman"/>
          <w:b w:val="false"/>
          <w:i w:val="false"/>
          <w:color w:val="ff0000"/>
          <w:sz w:val="28"/>
        </w:rPr>
        <w:t> (2011 жылғы 1 қаңтардан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3"/>
        <w:gridCol w:w="473"/>
        <w:gridCol w:w="453"/>
        <w:gridCol w:w="8273"/>
        <w:gridCol w:w="199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0" w:hRule="atLeast"/>
        </w:trPr>
        <w:tc>
          <w:tcPr>
            <w:tcW w:w="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1546918,0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318244,0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138199,0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138199,0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98780,0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98780,0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63529,0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26788,0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6681,0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22693,0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7367,0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iшкi салықтар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15850,0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 түсiмдер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7982,0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жүргiзгенi үшiн алынатын алымдар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5692,0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339,0</w:t>
            </w:r>
          </w:p>
        </w:tc>
      </w:tr>
      <w:tr>
        <w:trPr>
          <w:trHeight w:val="84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 бергені үшін алынатын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1886,0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1886,0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3566,3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бөлігінің түсімдері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1012,0</w:t>
            </w:r>
          </w:p>
        </w:tc>
      </w:tr>
      <w:tr>
        <w:trPr>
          <w:trHeight w:val="12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мекемелердiң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қызметтердi) өткiзуiнен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түсетiн түсiмдер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</w:tr>
      <w:tr>
        <w:trPr>
          <w:trHeight w:val="6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мекемелердiң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қызметтердi) өткiзуiнен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түсетiн түсiмдер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2441,3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2441,3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1224009,7</w:t>
            </w:r>
          </w:p>
        </w:tc>
      </w:tr>
      <w:tr>
        <w:trPr>
          <w:trHeight w:val="6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1224009,7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1224009,7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513"/>
        <w:gridCol w:w="733"/>
        <w:gridCol w:w="713"/>
        <w:gridCol w:w="7233"/>
        <w:gridCol w:w="199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0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1549257,8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196295,6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177684,6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11241,0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11120,0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71205,7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56680,1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14525,6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95237,9</w:t>
            </w:r>
          </w:p>
        </w:tc>
      </w:tr>
      <w:tr>
        <w:trPr>
          <w:trHeight w:val="12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93361,0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1876,9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8570,0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8570,0</w:t>
            </w:r>
          </w:p>
        </w:tc>
      </w:tr>
      <w:tr>
        <w:trPr>
          <w:trHeight w:val="12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меншікті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қала)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8338,0</w:t>
            </w:r>
          </w:p>
        </w:tc>
      </w:tr>
      <w:tr>
        <w:trPr>
          <w:trHeight w:val="12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 және біржолғы талондарды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асырудан сомаларды жинаудың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толықтығын қамтамасыз етуді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есепке алу, сақтау, бағалау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10041,0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10041,0</w:t>
            </w:r>
          </w:p>
        </w:tc>
      </w:tr>
      <w:tr>
        <w:trPr>
          <w:trHeight w:val="8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ауданды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қаланы)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9832,0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тәртiп, қауiпсiздiк,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құқықтық, сот, қылмыстық-атқару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қызметi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2200,0</w:t>
            </w:r>
          </w:p>
        </w:tc>
      </w:tr>
      <w:tr>
        <w:trPr>
          <w:trHeight w:val="12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қауiпсiздiгiн 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950248,8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66077,0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беру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66077,0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қызметiн 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58263,0</w:t>
            </w:r>
          </w:p>
        </w:tc>
      </w:tr>
      <w:tr>
        <w:trPr>
          <w:trHeight w:val="9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дейінгі ұйымдардың тәрбиешілеріне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 санаты үшін қосымша 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көлемін ұлғайту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7814,0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857849,8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беру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857849,8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850120,8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7729,0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26322,0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беру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26322,0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8125,5</w:t>
            </w:r>
          </w:p>
        </w:tc>
      </w:tr>
      <w:tr>
        <w:trPr>
          <w:trHeight w:val="12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кешендерді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жеткізу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7740,5</w:t>
            </w:r>
          </w:p>
        </w:tc>
      </w:tr>
      <w:tr>
        <w:trPr>
          <w:trHeight w:val="15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баланы (балаларды) күтіп-ұстауға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қамқоршыларға (қорғаншыларға)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сайынғы ақшалай қаражат төлемдері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7348,0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жабдықпен, бағдарламалық қамтыммен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3108,0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73552,0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60770,0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60770,0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14036,0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4332,0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өкiлеттi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шешiмi бойынша мұқтаж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топтарына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4767,0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10241,0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20048,0</w:t>
            </w:r>
          </w:p>
        </w:tc>
      </w:tr>
      <w:tr>
        <w:trPr>
          <w:trHeight w:val="15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құралдарымен қамтамасыз етуге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ымдау тілі мамандарының,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көмекшілердің қызмет көрсету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5619,0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12782,0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12782,0</w:t>
            </w:r>
          </w:p>
        </w:tc>
      </w:tr>
      <w:tr>
        <w:trPr>
          <w:trHeight w:val="11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етуді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12525,0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мен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ақы төлеу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108840,7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64358,0</w:t>
            </w:r>
          </w:p>
        </w:tc>
      </w:tr>
      <w:tr>
        <w:trPr>
          <w:trHeight w:val="12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3514,0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сақталуын ұйымдастыру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үймен 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3014,0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60844,0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сатып алу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54081,0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дамыту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6763,0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5700,0</w:t>
            </w:r>
          </w:p>
        </w:tc>
      </w:tr>
      <w:tr>
        <w:trPr>
          <w:trHeight w:val="12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жүйесінің қызмет етуі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4900,0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 меншiгiндегi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жүйелерiн қолдануды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38782,7</w:t>
            </w:r>
          </w:p>
        </w:tc>
      </w:tr>
      <w:tr>
        <w:trPr>
          <w:trHeight w:val="12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38782,7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7082,0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27700,7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53299,0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18715,0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18715,0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жұмыстарын қолдау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18715,0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4618,0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4618,0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түрлерін дамыту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 жарыстар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өткiзу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338,0</w:t>
            </w:r>
          </w:p>
        </w:tc>
      </w:tr>
      <w:tr>
        <w:trPr>
          <w:trHeight w:val="11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мүшелерiн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олардың облыстық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жарыстарына қатысуы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14343,0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12550,0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iстеуi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10190,0</w:t>
            </w:r>
          </w:p>
        </w:tc>
      </w:tr>
      <w:tr>
        <w:trPr>
          <w:trHeight w:val="5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1793,0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1493,0</w:t>
            </w:r>
          </w:p>
        </w:tc>
      </w:tr>
      <w:tr>
        <w:trPr>
          <w:trHeight w:val="5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5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өзге де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15623,0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4848,0</w:t>
            </w:r>
          </w:p>
        </w:tc>
      </w:tr>
      <w:tr>
        <w:trPr>
          <w:trHeight w:val="5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4760,0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6394,0</w:t>
            </w:r>
          </w:p>
        </w:tc>
      </w:tr>
      <w:tr>
        <w:trPr>
          <w:trHeight w:val="7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4549,0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iске асыру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4381,0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4172,0</w:t>
            </w:r>
          </w:p>
        </w:tc>
      </w:tr>
      <w:tr>
        <w:trPr>
          <w:trHeight w:val="4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209,0</w:t>
            </w:r>
          </w:p>
        </w:tc>
      </w:tr>
      <w:tr>
        <w:trPr>
          <w:trHeight w:val="12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92463,4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8357,3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және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4724,0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көрсетуі жөніндегі шараларды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4724,0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3633,3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3597,0</w:t>
            </w:r>
          </w:p>
        </w:tc>
      </w:tr>
      <w:tr>
        <w:trPr>
          <w:trHeight w:val="5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бiрдейлендiру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iс-шараларды жүргiзу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36,3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67100,0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67100,0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67100,0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7139,0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7139,0</w:t>
            </w:r>
          </w:p>
        </w:tc>
      </w:tr>
      <w:tr>
        <w:trPr>
          <w:trHeight w:val="12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5360,0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1779,0</w:t>
            </w:r>
          </w:p>
        </w:tc>
      </w:tr>
      <w:tr>
        <w:trPr>
          <w:trHeight w:val="8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қоршаған 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9867,1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9867,1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9867,1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5123,9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5123,9</w:t>
            </w:r>
          </w:p>
        </w:tc>
      </w:tr>
      <w:tr>
        <w:trPr>
          <w:trHeight w:val="5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5123,9</w:t>
            </w:r>
          </w:p>
        </w:tc>
      </w:tr>
      <w:tr>
        <w:trPr>
          <w:trHeight w:val="20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облыс қалаларының,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аудандарының және елді мекендерінің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сәулеттік бейнесін жақсарту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және 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 аумағын оңтайлы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тиімді қала құрылыстық игеруді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5025,0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98,9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40791,0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40791,0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14934,0</w:t>
            </w:r>
          </w:p>
        </w:tc>
      </w:tr>
      <w:tr>
        <w:trPr>
          <w:trHeight w:val="12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14934,0</w:t>
            </w:r>
          </w:p>
        </w:tc>
      </w:tr>
      <w:tr>
        <w:trPr>
          <w:trHeight w:val="12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25857,0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25857,0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18199,0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18199,0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кәсіпкерлікті қолдау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</w:p>
        </w:tc>
      </w:tr>
      <w:tr>
        <w:trPr>
          <w:trHeight w:val="5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және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10961,0</w:t>
            </w:r>
          </w:p>
        </w:tc>
      </w:tr>
      <w:tr>
        <w:trPr>
          <w:trHeight w:val="12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және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10752,0</w:t>
            </w:r>
          </w:p>
        </w:tc>
      </w:tr>
      <w:tr>
        <w:trPr>
          <w:trHeight w:val="1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209,0</w:t>
            </w:r>
          </w:p>
        </w:tc>
      </w:tr>
      <w:tr>
        <w:trPr>
          <w:trHeight w:val="12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5252,0</w:t>
            </w:r>
          </w:p>
        </w:tc>
      </w:tr>
      <w:tr>
        <w:trPr>
          <w:trHeight w:val="11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5143,0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</w:tr>
      <w:tr>
        <w:trPr>
          <w:trHeight w:val="12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қарыздар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сыйақылар мен өзге де төлемдердi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бойынша борышына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7126,1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7126,1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7126,1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6201,1</w:t>
            </w:r>
          </w:p>
        </w:tc>
      </w:tr>
      <w:tr>
        <w:trPr>
          <w:trHeight w:val="13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мемлекеттiк басқарудың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деңгейлерiнен жоғарғы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деңгейлерге беруге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бюджеттерге берiлетiн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29375,0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30266,0</w:t>
            </w:r>
          </w:p>
        </w:tc>
      </w:tr>
      <w:tr>
        <w:trPr>
          <w:trHeight w:val="12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30266,0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30266,0</w:t>
            </w:r>
          </w:p>
        </w:tc>
      </w:tr>
      <w:tr>
        <w:trPr>
          <w:trHeight w:val="5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және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30266,0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асыруға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30266,0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473"/>
        <w:gridCol w:w="773"/>
        <w:gridCol w:w="733"/>
        <w:gridCol w:w="7213"/>
        <w:gridCol w:w="199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0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активтермен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қалыптастыру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Тапшылық (-), профицит (+)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-37214,8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Тапшылықты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(профицитті пайдалану)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37214,8</w:t>
            </w:r>
          </w:p>
        </w:tc>
      </w:tr>
    </w:tbl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325 шешіміне 2 қосымша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22 желтоқсан 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аудандық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2-қосымша жаңа редакцияда - Қостанай облысы Ұзынкөл ауданы мәслихатының 2011.01.19 </w:t>
      </w:r>
      <w:r>
        <w:rPr>
          <w:rFonts w:ascii="Times New Roman"/>
          <w:b w:val="false"/>
          <w:i w:val="false"/>
          <w:color w:val="ff0000"/>
          <w:sz w:val="28"/>
        </w:rPr>
        <w:t>№ 339</w:t>
      </w:r>
      <w:r>
        <w:rPr>
          <w:rFonts w:ascii="Times New Roman"/>
          <w:b w:val="false"/>
          <w:i w:val="false"/>
          <w:color w:val="ff0000"/>
          <w:sz w:val="28"/>
        </w:rPr>
        <w:t xml:space="preserve"> (2011 жылғы 1 қаңтардан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653"/>
        <w:gridCol w:w="833"/>
        <w:gridCol w:w="833"/>
        <w:gridCol w:w="6653"/>
        <w:gridCol w:w="213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1748829,0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380730,0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190672,0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190672,0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117730,0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117730,0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55558,0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27050,0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7944,0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16364,0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салынатын iшкi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14424,0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1850,0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түсiмдер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жүргiзгенi үшiн алынатын алымдар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3224,0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7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жасағаны және (немесе) оған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 бергені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төлемдер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2346,0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кірісі бөлігінің түсімдері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мемлекеттік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мемлекеттік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активтердi сату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1850,0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1363591,0</w:t>
            </w:r>
          </w:p>
        </w:tc>
      </w:tr>
      <w:tr>
        <w:trPr>
          <w:trHeight w:val="5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органдарынан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1363591,0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1363591,0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1733429,0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193879,0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173872,0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12771,0</w:t>
            </w:r>
          </w:p>
        </w:tc>
      </w:tr>
      <w:tr>
        <w:trPr>
          <w:trHeight w:val="5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12771,0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57953,0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49339,0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8614,0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103148,0</w:t>
            </w:r>
          </w:p>
        </w:tc>
      </w:tr>
      <w:tr>
        <w:trPr>
          <w:trHeight w:val="7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103148,0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9046,0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9046,0</w:t>
            </w:r>
          </w:p>
        </w:tc>
      </w:tr>
      <w:tr>
        <w:trPr>
          <w:trHeight w:val="7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меншікті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қала)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8927,0</w:t>
            </w:r>
          </w:p>
        </w:tc>
      </w:tr>
      <w:tr>
        <w:trPr>
          <w:trHeight w:val="7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жұмысты және біржолғы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талондарды іске асырудан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сомаларды жинаудың толықтығын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етуді ұйымдастыру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есепке алу,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және сату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10961,0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10961,0</w:t>
            </w:r>
          </w:p>
        </w:tc>
      </w:tr>
      <w:tr>
        <w:trPr>
          <w:trHeight w:val="7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жоспарлау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және дамыту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қаланы)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10961,0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1014954,0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65000,0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ұйымдарын қолдау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933027,0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беру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933027,0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924404,0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8623,0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16927,0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беру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16927,0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8509,0</w:t>
            </w:r>
          </w:p>
        </w:tc>
      </w:tr>
      <w:tr>
        <w:trPr>
          <w:trHeight w:val="7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кешендерді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жеткізу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8418,0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83564,0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68725,0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68725,0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14314,0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5781,0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топтарына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5642,0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көрсету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12075,0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29065,0</w:t>
            </w:r>
          </w:p>
        </w:tc>
      </w:tr>
      <w:tr>
        <w:trPr>
          <w:trHeight w:val="7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құралдарымен қамтамасыз 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ымдау тілі мамандарының,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көмекшілердің қызмет көрсету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14839,0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14839,0</w:t>
            </w:r>
          </w:p>
        </w:tc>
      </w:tr>
      <w:tr>
        <w:trPr>
          <w:trHeight w:val="7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қамтуды қамтамасыз етуді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14474,0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мен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ақы төлеу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40887,0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6869,0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6869,0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жүйесінің қызмет етуі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6869,0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34018,0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34018,0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13065,0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4903,0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16050,0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53896,0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19544,0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19544,0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жұмыстарын қолдау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19544,0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4734,0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4734,0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түрлерін дамыту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2422,0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 өткiзу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361,0</w:t>
            </w:r>
          </w:p>
        </w:tc>
      </w:tr>
      <w:tr>
        <w:trPr>
          <w:trHeight w:val="7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құрама командаларының мүшелерiн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 және олардың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жарыстарына қатысуы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14195,0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12533,0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кiтапханалардың жұмыс iстеуi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11204,0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арқылы мемлекеттік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жүргізу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өзге де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15423,0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5737,0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5737,0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5091,0</w:t>
            </w:r>
          </w:p>
        </w:tc>
      </w:tr>
      <w:tr>
        <w:trPr>
          <w:trHeight w:val="7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4968,0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өңірлік бағдарламаларды iске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4595,0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4595,0</w:t>
            </w:r>
          </w:p>
        </w:tc>
      </w:tr>
      <w:tr>
        <w:trPr>
          <w:trHeight w:val="7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244424,0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4268,0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4268,0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4161,0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аулауды және жоюды ұйымдастыру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234249,0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234249,0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234249,0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5907,0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5907,0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5907,0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5437,0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5437,0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5437,0</w:t>
            </w:r>
          </w:p>
        </w:tc>
      </w:tr>
      <w:tr>
        <w:trPr>
          <w:trHeight w:val="12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облыс қалаларының,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аудандарының және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мекендерінің сәулеттік бейнесін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жақсарту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және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 оңтайла және тиімді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құрылыстық игеруді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5437,0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74727,0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74727,0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10811,0</w:t>
            </w:r>
          </w:p>
        </w:tc>
      </w:tr>
      <w:tr>
        <w:trPr>
          <w:trHeight w:val="7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10811,0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63916,0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63916,0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20466,0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20466,0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3852,0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3852,0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және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11947,0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және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11947,0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4667,0</w:t>
            </w:r>
          </w:p>
        </w:tc>
      </w:tr>
      <w:tr>
        <w:trPr>
          <w:trHeight w:val="7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4667,0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22485,0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23376,0</w:t>
            </w:r>
          </w:p>
        </w:tc>
      </w:tr>
      <w:tr>
        <w:trPr>
          <w:trHeight w:val="7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23376,0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23376,0</w:t>
            </w:r>
          </w:p>
        </w:tc>
      </w:tr>
      <w:tr>
        <w:trPr>
          <w:trHeight w:val="5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және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23376,0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саласының мамандарын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қолдау шараларын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үшін бюджеттік кредиттер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23376,0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693"/>
        <w:gridCol w:w="433"/>
        <w:gridCol w:w="633"/>
        <w:gridCol w:w="7353"/>
        <w:gridCol w:w="213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891,0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891,0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бюджеттік кредиттерді өтеу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493"/>
        <w:gridCol w:w="833"/>
        <w:gridCol w:w="853"/>
        <w:gridCol w:w="6753"/>
        <w:gridCol w:w="213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активтермен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15400,0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15400,0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15400,0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15400,0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қалыптастыру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413"/>
        <w:gridCol w:w="493"/>
        <w:gridCol w:w="453"/>
        <w:gridCol w:w="7793"/>
        <w:gridCol w:w="2093"/>
      </w:tblGrid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Тапшылық (-), профицит (+)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-22485,0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Тапшылықты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(профицитті пайдалану)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22485,0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325 шешіміне 3 қосымша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22 желтоқсан 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аудандық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3-қосымша жаңа редакцияда - Қостанай облысы Ұзынкөл ауданы мәслихатының 2011.01.19 </w:t>
      </w:r>
      <w:r>
        <w:rPr>
          <w:rFonts w:ascii="Times New Roman"/>
          <w:b w:val="false"/>
          <w:i w:val="false"/>
          <w:color w:val="ff0000"/>
          <w:sz w:val="28"/>
        </w:rPr>
        <w:t>№ 339</w:t>
      </w:r>
      <w:r>
        <w:rPr>
          <w:rFonts w:ascii="Times New Roman"/>
          <w:b w:val="false"/>
          <w:i w:val="false"/>
          <w:color w:val="ff0000"/>
          <w:sz w:val="28"/>
        </w:rPr>
        <w:t xml:space="preserve"> (2011 жылғы 1 қаңтардан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653"/>
        <w:gridCol w:w="913"/>
        <w:gridCol w:w="913"/>
        <w:gridCol w:w="6493"/>
        <w:gridCol w:w="209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1528126,0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423923,0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215748,0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215748,0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133564,0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133564,0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56952,0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27050,0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8168,0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17534,0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салынатын iшкi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15149,0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түсiмдер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жүргiзгенi үшiн алынатын алымдар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3449,0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7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жасағаны және (немесе) оған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 құжаттар бергені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міндетті төлемдер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жалға беруден түсетін кірістер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мемлекеттік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мемлекеттік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активтердi сату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1099500,0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органдарынан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1099500,0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1099500,0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1521726,0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198464,0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178159,0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12852,0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12852,0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61222,0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52608,0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8614,0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104085,0</w:t>
            </w:r>
          </w:p>
        </w:tc>
      </w:tr>
      <w:tr>
        <w:trPr>
          <w:trHeight w:val="7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104085,0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9240,0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9240,0</w:t>
            </w:r>
          </w:p>
        </w:tc>
      </w:tr>
      <w:tr>
        <w:trPr>
          <w:trHeight w:val="7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меншікті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қала)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9112,0</w:t>
            </w:r>
          </w:p>
        </w:tc>
      </w:tr>
      <w:tr>
        <w:trPr>
          <w:trHeight w:val="7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жұмысты және біржолғы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талондарды іске асырудан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сомаларды жинаудың толықтығын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етуді ұйымдастыру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есепке алу,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және сату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11065,0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жоспарлау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11065,0</w:t>
            </w:r>
          </w:p>
        </w:tc>
      </w:tr>
      <w:tr>
        <w:trPr>
          <w:trHeight w:val="7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жоспарлау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және дамыту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қаланы)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11065,0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1023997,0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65573,0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65573,0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ұйымдарын қолдау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65573,0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беру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941016,0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беру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941016,0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932328,0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8688,0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17408,0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беру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17408,0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8559,0</w:t>
            </w:r>
          </w:p>
        </w:tc>
      </w:tr>
      <w:tr>
        <w:trPr>
          <w:trHeight w:val="7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кешендерді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жеткізу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8849,0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86594,0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71755,0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71755,0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15316,0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6122,0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топтарына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5963,0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көрсету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12111,0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30265,0</w:t>
            </w:r>
          </w:p>
        </w:tc>
      </w:tr>
      <w:tr>
        <w:trPr>
          <w:trHeight w:val="7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құралдарымен қамтамасыз 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ымдау тілі мамандарының,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көмекшілердің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14839,0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14839,0</w:t>
            </w:r>
          </w:p>
        </w:tc>
      </w:tr>
      <w:tr>
        <w:trPr>
          <w:trHeight w:val="7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қамтуды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етуді іске асыру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14449,0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мен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ақы төлеу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43749,0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7350,0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7350,0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санаттарын тұрғын үймен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7350,0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36399,0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36399,0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13980,0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5246,0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17173,0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57464,0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21682,0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21682,0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жұмыстарын қолдау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21682,0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5443,0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5443,0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түрлерін дамыту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2969,0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 өткiзу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387,0</w:t>
            </w:r>
          </w:p>
        </w:tc>
      </w:tr>
      <w:tr>
        <w:trPr>
          <w:trHeight w:val="7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құрама командаларының мүшелерiн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 және олардың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жарыстарына қатысуы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14663,0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12886,0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кiтапханалардың жұмыс iстеуi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11497,0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1434,0</w:t>
            </w:r>
          </w:p>
        </w:tc>
      </w:tr>
      <w:tr>
        <w:trPr>
          <w:trHeight w:val="4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арқылы мемлекеттік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жүргізу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 жөнiндегi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15676,0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5891,0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мәдениетті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5891,0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5152,0</w:t>
            </w:r>
          </w:p>
        </w:tc>
      </w:tr>
      <w:tr>
        <w:trPr>
          <w:trHeight w:val="7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5020,0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өңірлік бағдарламаларды iске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4633,0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4633,0</w:t>
            </w:r>
          </w:p>
        </w:tc>
      </w:tr>
      <w:tr>
        <w:trPr>
          <w:trHeight w:val="7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10306,0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4313,0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4313,0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4199,0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аулауды және жоюды ұйымдастыру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5993,0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5993,0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5993,0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5418,0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5418,0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5418,0</w:t>
            </w:r>
          </w:p>
        </w:tc>
      </w:tr>
      <w:tr>
        <w:trPr>
          <w:trHeight w:val="10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облыс қалаларының,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аудандарының және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мекендерінің сәулеттік бейнесін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жақсарту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аумағын оңтайла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тиімді қала құрылыстық игеруді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5418,0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73368,0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73368,0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4978,0</w:t>
            </w:r>
          </w:p>
        </w:tc>
      </w:tr>
      <w:tr>
        <w:trPr>
          <w:trHeight w:val="7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(селоларда),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округтерде автомобиль жолдарының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істеуін қамтамасыз 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4978,0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68390,0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68390,0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21087,0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21087,0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4286,0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4286,0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және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12091,0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және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12091,0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4710,0</w:t>
            </w:r>
          </w:p>
        </w:tc>
      </w:tr>
      <w:tr>
        <w:trPr>
          <w:trHeight w:val="7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4710,0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17919,0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18810,0</w:t>
            </w:r>
          </w:p>
        </w:tc>
      </w:tr>
      <w:tr>
        <w:trPr>
          <w:trHeight w:val="7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18810,0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18810,0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және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18810,0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саласының мамандарын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қолдау шараларын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үшін бюджеттік кредиттер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633"/>
        <w:gridCol w:w="473"/>
        <w:gridCol w:w="633"/>
        <w:gridCol w:w="7433"/>
        <w:gridCol w:w="207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891,0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бюджеттік кредиттерді өтеу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533"/>
        <w:gridCol w:w="853"/>
        <w:gridCol w:w="833"/>
        <w:gridCol w:w="6733"/>
        <w:gridCol w:w="209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активтермен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6400,0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6400,0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6400,0</w:t>
            </w:r>
          </w:p>
        </w:tc>
      </w:tr>
      <w:tr>
        <w:trPr>
          <w:trHeight w:val="4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қалыптастыру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573"/>
        <w:gridCol w:w="413"/>
        <w:gridCol w:w="513"/>
        <w:gridCol w:w="7673"/>
        <w:gridCol w:w="2073"/>
      </w:tblGrid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Тапшылық (-), профицит (+)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-17919,0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Тапшылықты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(профицитті пайдалану)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17919,0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325 шешіміне 4 қосымша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22 желтоқсан  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аудандық бюджетті орындау</w:t>
      </w:r>
      <w:r>
        <w:br/>
      </w:r>
      <w:r>
        <w:rPr>
          <w:rFonts w:ascii="Times New Roman"/>
          <w:b/>
          <w:i w:val="false"/>
          <w:color w:val="000000"/>
        </w:rPr>
        <w:t>
процесінде секвестрлеуге жатпайтын бюджеттік</w:t>
      </w:r>
      <w:r>
        <w:br/>
      </w:r>
      <w:r>
        <w:rPr>
          <w:rFonts w:ascii="Times New Roman"/>
          <w:b/>
          <w:i w:val="false"/>
          <w:color w:val="000000"/>
        </w:rPr>
        <w:t>
бағдарламалардың тізбесі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413"/>
        <w:gridCol w:w="813"/>
        <w:gridCol w:w="853"/>
        <w:gridCol w:w="885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бөлімі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325 шешіміне 5 қосымша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22 желтоқсан  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25 шілдедегі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395 шешіміне 2 қосымша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кенттің, ауылдың (селоның),</w:t>
      </w:r>
      <w:r>
        <w:br/>
      </w:r>
      <w:r>
        <w:rPr>
          <w:rFonts w:ascii="Times New Roman"/>
          <w:b/>
          <w:i w:val="false"/>
          <w:color w:val="000000"/>
        </w:rPr>
        <w:t>
ауылдық (селолық) округтің бюджеттік бағдарламалары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5-қосымша жаңа редакцияда - Қостанай облысы Ұзынкөл ауданы мәслихатының 2011.07.25 </w:t>
      </w:r>
      <w:r>
        <w:rPr>
          <w:rFonts w:ascii="Times New Roman"/>
          <w:b w:val="false"/>
          <w:i w:val="false"/>
          <w:color w:val="ff0000"/>
          <w:sz w:val="28"/>
        </w:rPr>
        <w:t>№ 395</w:t>
      </w:r>
      <w:r>
        <w:rPr>
          <w:rFonts w:ascii="Times New Roman"/>
          <w:b w:val="false"/>
          <w:i w:val="false"/>
          <w:color w:val="ff0000"/>
          <w:sz w:val="28"/>
        </w:rPr>
        <w:t xml:space="preserve"> (2011 жылғы 1 қаңтардан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4713"/>
        <w:gridCol w:w="2073"/>
        <w:gridCol w:w="4173"/>
      </w:tblGrid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Атқарушы орган- 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әкімшісі, лимиттер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таратушылары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</w:t>
            </w:r>
          </w:p>
        </w:tc>
      </w:tr>
      <w:tr>
        <w:trPr>
          <w:trHeight w:val="705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"Ұзынкөл ауданы Бауман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округінің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маңызы бар қаланың,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қызметтер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01-1-123-022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күрделі шығыстары</w:t>
            </w:r>
          </w:p>
        </w:tc>
      </w:tr>
      <w:tr>
        <w:trPr>
          <w:trHeight w:val="780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"Ұзынкөл ауданы Ершов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округінің әкімі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мекемесі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маңызы бар қаланың,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қызметтер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01-1-123-022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күрделі шығыстары</w:t>
            </w:r>
          </w:p>
        </w:tc>
      </w:tr>
      <w:tr>
        <w:trPr>
          <w:trHeight w:val="750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"Ұзынкөл ауданы Киев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округінің әкімі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мекемесі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маңызы бар қаланың,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қызметтер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01-1-123-022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күрделі шығыстары</w:t>
            </w:r>
          </w:p>
        </w:tc>
      </w:tr>
      <w:tr>
        <w:trPr>
          <w:trHeight w:val="765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"Ұзынкөл ауданы Карлмаркс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округінің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маңызы бар қаланың,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қызметтер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01-1-123-022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күрделі шығыстары</w:t>
            </w:r>
          </w:p>
        </w:tc>
      </w:tr>
      <w:tr>
        <w:trPr>
          <w:trHeight w:val="780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"Ұзынкөл ауданы Киров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округінің әкімі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мекемесі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маңызы бар қаланың,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қызметтер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01-1-123-022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күрделі шығыстары</w:t>
            </w:r>
          </w:p>
        </w:tc>
      </w:tr>
      <w:tr>
        <w:trPr>
          <w:trHeight w:val="750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"Ұзынкөл ауданы Суворов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округінің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маңызы бар қаланың,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қызметтер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01-1-123-022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күрделі шығыстары</w:t>
            </w:r>
          </w:p>
        </w:tc>
      </w:tr>
      <w:tr>
        <w:trPr>
          <w:trHeight w:val="765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"Ұзынкөл ауданы Ұзынкөл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округінің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маңызы бар қаланың,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қызметтер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01-1-123-022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күрделі шығыстары</w:t>
            </w:r>
          </w:p>
        </w:tc>
      </w:tr>
      <w:tr>
        <w:trPr>
          <w:trHeight w:val="795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"Ұзынкөл ауданы Федоров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округінің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маңызы бар қаланың,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қызметтер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01-1-123-022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күрделі шығыстары</w:t>
            </w:r>
          </w:p>
        </w:tc>
      </w:tr>
      <w:tr>
        <w:trPr>
          <w:trHeight w:val="825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"Ұзынкөл ауданы Чапаев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округінің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маңызы бар қаланың,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қызметтер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01-1-123-022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күрделі шығыстары</w:t>
            </w:r>
          </w:p>
        </w:tc>
      </w:tr>
      <w:tr>
        <w:trPr>
          <w:trHeight w:val="750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"Ұзынкөл ауданы Ұзынкөл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селосының әкімі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мекемесі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маңызы бар қаланың,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қызметтер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01-1-123-022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күрделі шығыстары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08-1-123-006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қолдау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12-1-123-013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қалаларда, кенттерде,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округтерде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</w:tr>
      <w:tr>
        <w:trPr>
          <w:trHeight w:val="765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"Ұзынкөл ауданы Троебрат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селосының әкімі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мекемесі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маңызы бар қаланың,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қызметтер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01-1-123-022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күрделі шығыстары</w:t>
            </w:r>
          </w:p>
        </w:tc>
      </w:tr>
      <w:tr>
        <w:trPr>
          <w:trHeight w:val="750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"Ұзынкөл ауданы Куйбышев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округінің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маңызы бар қаланың,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қызметтер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01-1-123-022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күрделі шығыстары</w:t>
            </w:r>
          </w:p>
        </w:tc>
      </w:tr>
      <w:tr>
        <w:trPr>
          <w:trHeight w:val="765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"Ұзынкөл ауданы Новопокров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округінің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маңызы бар қаланың,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қызметтер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01-1-123-022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күрделі шығыстары</w:t>
            </w:r>
          </w:p>
        </w:tc>
      </w:tr>
      <w:tr>
        <w:trPr>
          <w:trHeight w:val="795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"Ұзынкөл ауданы Петропавл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округінің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маңызы бар қаланың,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қызметтер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01-1-123-022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күрделі шығыстары</w:t>
            </w:r>
          </w:p>
        </w:tc>
      </w:tr>
      <w:tr>
        <w:trPr>
          <w:trHeight w:val="780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"Ұзынкөл ауданы Пресногорков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округінің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маңызы бар қаланың,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қызметтер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01-1-123-022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күрделі шығыстары</w:t>
            </w:r>
          </w:p>
        </w:tc>
      </w:tr>
      <w:tr>
        <w:trPr>
          <w:trHeight w:val="750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"Ұзынкөл ауданы Россия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округінің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маңызы бар қаланың,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қызметтер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01-1-123-022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күрделі шығыстары</w:t>
            </w:r>
          </w:p>
        </w:tc>
      </w:tr>
      <w:tr>
        <w:trPr>
          <w:trHeight w:val="825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"Ұзынкөл ауданының Ряжский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селосы әкімі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мекемесі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маңызы бар қаланың,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қызметтер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01-1-123-022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күрделі шығыстары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