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5bae" w14:textId="1735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"Павлов селолық округі селоларының көшелеріне атау беру туралы" Павлов селолық округі әкімінің 2009 жылғы 19 қазандағы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Павлов селолық округі әкімдігінің 2010 жылғы 20 сәуірдегі № 3 шешімі. Қостанай облысы Таран ауданының Әділет басқармасында 2010 жылғы 20 мамырда № 9-18-117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Таран ауданы прокурорының 2010 жылғы 26 қаңтардағы № 7-2-127-10 наразылығының негізінде Павлов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"Павлов селолық округі селоларының көшелеріне атау беру туралы" Павлов селолық округі әкімінің 2009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мемлекеттік тілде (нормативтік құқықтық кесімдерді мемлекеттік тіркеу тізімінде 9-18-100 нөмірінде тіркелген, 2009 жылғы 26 қарашада "Шамшырақ"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№ 9 атаусыз тұйық көшесіне – Специалисттер тұйық көшесі;";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№ 11 атаусыз тұйық көшесіне – Специалисттер тұйық көшесі.".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Павлов селолық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М. Жортынбаев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