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47b8" w14:textId="477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2010 жылғы 29 қаңтардағы № 42 қаулысы. Қостанай облысы Таран ауданының Әділет басқармасында 2010 жылғы 26 ақпанда № 9-18-109 тіркелді. Күші жойылды - Қостанай облысы Таран ауданы әкімдігінің 2016 жылғы 25 наурыздағы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әкімдігінің 25.03.2016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Таран ауданы бойынша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"Таран ауданы әкімдігінің жұмыспен қамту және әлеуметтік бағдарламалар бөлімі" мемлекеттік мекемесі квотаға сәйкес жұмысқа орналасу үшін мүгедектерді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"Таран ауданы әкімдігінің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Л. Өтешева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2010.01.29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