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26836" w14:textId="45268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Сарыкөл ауданының әскерге шақыру участкесіне тіркеу жылы он жетіге толған Қазақстан Республикасының еркек жынысты азаматтарын тіркеудi ұйымдастыру және қамтамасыз ету туралы</w:t>
      </w:r>
    </w:p>
    <w:p>
      <w:pPr>
        <w:spacing w:after="0"/>
        <w:ind w:left="0"/>
        <w:jc w:val="both"/>
      </w:pPr>
      <w:r>
        <w:rPr>
          <w:rFonts w:ascii="Times New Roman"/>
          <w:b w:val="false"/>
          <w:i w:val="false"/>
          <w:color w:val="000000"/>
          <w:sz w:val="28"/>
        </w:rPr>
        <w:t>Қостанай облысы Сарыкөл ауданы әкімінің 2010 жылғы 1 желтоқсандағы № 7 шешімі. Қостанай облысы Сарыкөл ауданының Әділет басқармасында 2011 жылғы 5 қаңтарда № 9-17-107 тіркелді</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33-бабы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және "Әскери міндеттілік және әскери қызмет туралы" Қазақстан Республикасының 2005 жылғы 8 шілдедегі Заңының 17-бабының </w:t>
      </w:r>
      <w:r>
        <w:rPr>
          <w:rFonts w:ascii="Times New Roman"/>
          <w:b w:val="false"/>
          <w:i w:val="false"/>
          <w:color w:val="000000"/>
          <w:sz w:val="28"/>
        </w:rPr>
        <w:t>3-тармағы</w:t>
      </w:r>
      <w:r>
        <w:rPr>
          <w:rFonts w:ascii="Times New Roman"/>
          <w:b w:val="false"/>
          <w:i w:val="false"/>
          <w:color w:val="000000"/>
          <w:sz w:val="28"/>
        </w:rPr>
        <w:t xml:space="preserve"> негізінде </w:t>
      </w:r>
      <w:r>
        <w:rPr>
          <w:rFonts w:ascii="Times New Roman"/>
          <w:b/>
          <w:i w:val="false"/>
          <w:color w:val="000000"/>
          <w:sz w:val="28"/>
        </w:rPr>
        <w:t>ШЕШТІМ:</w:t>
      </w:r>
      <w:r>
        <w:br/>
      </w:r>
      <w:r>
        <w:rPr>
          <w:rFonts w:ascii="Times New Roman"/>
          <w:b w:val="false"/>
          <w:i w:val="false"/>
          <w:color w:val="000000"/>
          <w:sz w:val="28"/>
        </w:rPr>
        <w:t>
</w:t>
      </w:r>
      <w:r>
        <w:rPr>
          <w:rFonts w:ascii="Times New Roman"/>
          <w:b w:val="false"/>
          <w:i w:val="false"/>
          <w:color w:val="000000"/>
          <w:sz w:val="28"/>
        </w:rPr>
        <w:t>
      1. 2011 жылдың қаңтар айынан наурыз айына дейін әскерге шақыру учаскесіне тіркеу жылы он жетіге толған Қазақстан Республикасының еркек жынысты азаматтарын "Қостанай облысы Сарыкөл ауданының қорғаныс істері жөніндегі бөлімі" мемлекеттік мекемесінің әскерге шақыру учаскесіне тіркеу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"Сарыкөл орталық аудандық ауруханасы" мемлекеттік коммуналдық қазыналық кәсіпорынның бас дәрігеріне (келісім бойынша) "Қостанай облысы Сарыкөл ауданының қорғаныс істері жөніндегі бөлімі" мемлекеттік мекемесі (келісім бойынша) бірлесіп тіркеу жөніндегі іс-шараларды қамтамасыз етуге кепілдеме берілсін.</w:t>
      </w:r>
      <w:r>
        <w:br/>
      </w:r>
      <w:r>
        <w:rPr>
          <w:rFonts w:ascii="Times New Roman"/>
          <w:b w:val="false"/>
          <w:i w:val="false"/>
          <w:color w:val="000000"/>
          <w:sz w:val="28"/>
        </w:rPr>
        <w:t>
</w:t>
      </w:r>
      <w:r>
        <w:rPr>
          <w:rFonts w:ascii="Times New Roman"/>
          <w:b w:val="false"/>
          <w:i w:val="false"/>
          <w:color w:val="000000"/>
          <w:sz w:val="28"/>
        </w:rPr>
        <w:t>
      3. "Қазақстан Республикасы Ішкі істер министрлігі Қостанай облысының Ішкі істер департаменті Сарыкөл ауданының ішкі істер бөлімі" мемлекеттік мекемесі (келісім бойынша) әскерге шақыру учаскесіне жасөспірімдерді тіркеу кезінде әскери міндеттерін орындаудан жалтарған адамдарды іздестіруді және ұстауды жүзеге асырсын.</w:t>
      </w:r>
      <w:r>
        <w:br/>
      </w:r>
      <w:r>
        <w:rPr>
          <w:rFonts w:ascii="Times New Roman"/>
          <w:b w:val="false"/>
          <w:i w:val="false"/>
          <w:color w:val="000000"/>
          <w:sz w:val="28"/>
        </w:rPr>
        <w:t>
</w:t>
      </w:r>
      <w:r>
        <w:rPr>
          <w:rFonts w:ascii="Times New Roman"/>
          <w:b w:val="false"/>
          <w:i w:val="false"/>
          <w:color w:val="000000"/>
          <w:sz w:val="28"/>
        </w:rPr>
        <w:t>
      4. Ауылдық округтердің және Сарыкөл кентінің әкімдері "Қостанай облысы Сарыкөл ауданының қорғаныс істері жөніндегі бөлімі" мемлекеттік мекемесі әскерге шақыру учаскесіне тіркеуден өту үшін жасөспірімдердің уақытылы келуін қамтамасыз етсін және әскер жасына дейінгілерді әскери есепке қабылдауға көмек көрсетсін.</w:t>
      </w:r>
      <w:r>
        <w:br/>
      </w:r>
      <w:r>
        <w:rPr>
          <w:rFonts w:ascii="Times New Roman"/>
          <w:b w:val="false"/>
          <w:i w:val="false"/>
          <w:color w:val="000000"/>
          <w:sz w:val="28"/>
        </w:rPr>
        <w:t>
</w:t>
      </w:r>
      <w:r>
        <w:rPr>
          <w:rFonts w:ascii="Times New Roman"/>
          <w:b w:val="false"/>
          <w:i w:val="false"/>
          <w:color w:val="000000"/>
          <w:sz w:val="28"/>
        </w:rPr>
        <w:t>
      5. Осы шешімінің орындалуына бақылау жасау аудан әкімінің орынбасары С.М. Дүтпаевқа жүктелсін.</w:t>
      </w:r>
      <w:r>
        <w:br/>
      </w:r>
      <w:r>
        <w:rPr>
          <w:rFonts w:ascii="Times New Roman"/>
          <w:b w:val="false"/>
          <w:i w:val="false"/>
          <w:color w:val="000000"/>
          <w:sz w:val="28"/>
        </w:rPr>
        <w:t>
</w:t>
      </w:r>
      <w:r>
        <w:rPr>
          <w:rFonts w:ascii="Times New Roman"/>
          <w:b w:val="false"/>
          <w:i w:val="false"/>
          <w:color w:val="000000"/>
          <w:sz w:val="28"/>
        </w:rPr>
        <w:t>
      6. Осы шешім алғаш рет ресми жарияланған күннен кейін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Сарыкөл ауданының әкімі                    Қ. Ғабдулин</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 Ішкі істер</w:t>
      </w:r>
      <w:r>
        <w:br/>
      </w:r>
      <w:r>
        <w:rPr>
          <w:rFonts w:ascii="Times New Roman"/>
          <w:b w:val="false"/>
          <w:i w:val="false"/>
          <w:color w:val="000000"/>
          <w:sz w:val="28"/>
        </w:rPr>
        <w:t>
</w:t>
      </w:r>
      <w:r>
        <w:rPr>
          <w:rFonts w:ascii="Times New Roman"/>
          <w:b w:val="false"/>
          <w:i/>
          <w:color w:val="000000"/>
          <w:sz w:val="28"/>
        </w:rPr>
        <w:t>      министрлігі Қостанай облысының</w:t>
      </w:r>
      <w:r>
        <w:br/>
      </w:r>
      <w:r>
        <w:rPr>
          <w:rFonts w:ascii="Times New Roman"/>
          <w:b w:val="false"/>
          <w:i w:val="false"/>
          <w:color w:val="000000"/>
          <w:sz w:val="28"/>
        </w:rPr>
        <w:t>
</w:t>
      </w:r>
      <w:r>
        <w:rPr>
          <w:rFonts w:ascii="Times New Roman"/>
          <w:b w:val="false"/>
          <w:i/>
          <w:color w:val="000000"/>
          <w:sz w:val="28"/>
        </w:rPr>
        <w:t>      Ішкі істер департаменті Сарыкөл</w:t>
      </w:r>
      <w:r>
        <w:br/>
      </w:r>
      <w:r>
        <w:rPr>
          <w:rFonts w:ascii="Times New Roman"/>
          <w:b w:val="false"/>
          <w:i w:val="false"/>
          <w:color w:val="000000"/>
          <w:sz w:val="28"/>
        </w:rPr>
        <w:t>
</w:t>
      </w:r>
      <w:r>
        <w:rPr>
          <w:rFonts w:ascii="Times New Roman"/>
          <w:b w:val="false"/>
          <w:i/>
          <w:color w:val="000000"/>
          <w:sz w:val="28"/>
        </w:rPr>
        <w:t>      ауданының ішкі істер бөлімі"</w:t>
      </w:r>
      <w:r>
        <w:br/>
      </w:r>
      <w:r>
        <w:rPr>
          <w:rFonts w:ascii="Times New Roman"/>
          <w:b w:val="false"/>
          <w:i w:val="false"/>
          <w:color w:val="000000"/>
          <w:sz w:val="28"/>
        </w:rPr>
        <w:t>
</w:t>
      </w:r>
      <w:r>
        <w:rPr>
          <w:rFonts w:ascii="Times New Roman"/>
          <w:b w:val="false"/>
          <w:i/>
          <w:color w:val="000000"/>
          <w:sz w:val="28"/>
        </w:rPr>
        <w:t>      мемлекеттік мекемесінің (ММ) бастығы</w:t>
      </w:r>
      <w:r>
        <w:br/>
      </w:r>
      <w:r>
        <w:rPr>
          <w:rFonts w:ascii="Times New Roman"/>
          <w:b w:val="false"/>
          <w:i w:val="false"/>
          <w:color w:val="000000"/>
          <w:sz w:val="28"/>
        </w:rPr>
        <w:t>
</w:t>
      </w:r>
      <w:r>
        <w:rPr>
          <w:rFonts w:ascii="Times New Roman"/>
          <w:b w:val="false"/>
          <w:i/>
          <w:color w:val="000000"/>
          <w:sz w:val="28"/>
        </w:rPr>
        <w:t>      ___________ З. Төлеубаев</w:t>
      </w:r>
    </w:p>
    <w:p>
      <w:pPr>
        <w:spacing w:after="0"/>
        <w:ind w:left="0"/>
        <w:jc w:val="both"/>
      </w:pPr>
      <w:r>
        <w:rPr>
          <w:rFonts w:ascii="Times New Roman"/>
          <w:b w:val="false"/>
          <w:i/>
          <w:color w:val="000000"/>
          <w:sz w:val="28"/>
        </w:rPr>
        <w:t>      "Қостанай облысы Сарыкөл ауданының</w:t>
      </w:r>
      <w:r>
        <w:br/>
      </w:r>
      <w:r>
        <w:rPr>
          <w:rFonts w:ascii="Times New Roman"/>
          <w:b w:val="false"/>
          <w:i w:val="false"/>
          <w:color w:val="000000"/>
          <w:sz w:val="28"/>
        </w:rPr>
        <w:t>
</w:t>
      </w:r>
      <w:r>
        <w:rPr>
          <w:rFonts w:ascii="Times New Roman"/>
          <w:b w:val="false"/>
          <w:i/>
          <w:color w:val="000000"/>
          <w:sz w:val="28"/>
        </w:rPr>
        <w:t>      қорғаныс істері жөніндегі бөлімі"</w:t>
      </w:r>
      <w:r>
        <w:br/>
      </w:r>
      <w:r>
        <w:rPr>
          <w:rFonts w:ascii="Times New Roman"/>
          <w:b w:val="false"/>
          <w:i w:val="false"/>
          <w:color w:val="000000"/>
          <w:sz w:val="28"/>
        </w:rPr>
        <w:t>
</w:t>
      </w:r>
      <w:r>
        <w:rPr>
          <w:rFonts w:ascii="Times New Roman"/>
          <w:b w:val="false"/>
          <w:i/>
          <w:color w:val="000000"/>
          <w:sz w:val="28"/>
        </w:rPr>
        <w:t>      ММ бастығы</w:t>
      </w:r>
      <w:r>
        <w:br/>
      </w:r>
      <w:r>
        <w:rPr>
          <w:rFonts w:ascii="Times New Roman"/>
          <w:b w:val="false"/>
          <w:i w:val="false"/>
          <w:color w:val="000000"/>
          <w:sz w:val="28"/>
        </w:rPr>
        <w:t>
</w:t>
      </w:r>
      <w:r>
        <w:rPr>
          <w:rFonts w:ascii="Times New Roman"/>
          <w:b w:val="false"/>
          <w:i/>
          <w:color w:val="000000"/>
          <w:sz w:val="28"/>
        </w:rPr>
        <w:t>      ___________ Т. Өтегенов</w:t>
      </w:r>
    </w:p>
    <w:p>
      <w:pPr>
        <w:spacing w:after="0"/>
        <w:ind w:left="0"/>
        <w:jc w:val="both"/>
      </w:pPr>
      <w:r>
        <w:rPr>
          <w:rFonts w:ascii="Times New Roman"/>
          <w:b w:val="false"/>
          <w:i/>
          <w:color w:val="000000"/>
          <w:sz w:val="28"/>
        </w:rPr>
        <w:t>      "Сарыкөл орталық аудандық ауруханасы"</w:t>
      </w:r>
      <w:r>
        <w:br/>
      </w:r>
      <w:r>
        <w:rPr>
          <w:rFonts w:ascii="Times New Roman"/>
          <w:b w:val="false"/>
          <w:i w:val="false"/>
          <w:color w:val="000000"/>
          <w:sz w:val="28"/>
        </w:rPr>
        <w:t>
</w:t>
      </w:r>
      <w:r>
        <w:rPr>
          <w:rFonts w:ascii="Times New Roman"/>
          <w:b w:val="false"/>
          <w:i/>
          <w:color w:val="000000"/>
          <w:sz w:val="28"/>
        </w:rPr>
        <w:t>      коммуналдық қазыналық кәсіпорынның</w:t>
      </w:r>
      <w:r>
        <w:br/>
      </w:r>
      <w:r>
        <w:rPr>
          <w:rFonts w:ascii="Times New Roman"/>
          <w:b w:val="false"/>
          <w:i w:val="false"/>
          <w:color w:val="000000"/>
          <w:sz w:val="28"/>
        </w:rPr>
        <w:t>
</w:t>
      </w:r>
      <w:r>
        <w:rPr>
          <w:rFonts w:ascii="Times New Roman"/>
          <w:b w:val="false"/>
          <w:i/>
          <w:color w:val="000000"/>
          <w:sz w:val="28"/>
        </w:rPr>
        <w:t>      бас дәрігері</w:t>
      </w:r>
      <w:r>
        <w:br/>
      </w:r>
      <w:r>
        <w:rPr>
          <w:rFonts w:ascii="Times New Roman"/>
          <w:b w:val="false"/>
          <w:i w:val="false"/>
          <w:color w:val="000000"/>
          <w:sz w:val="28"/>
        </w:rPr>
        <w:t>
</w:t>
      </w:r>
      <w:r>
        <w:rPr>
          <w:rFonts w:ascii="Times New Roman"/>
          <w:b w:val="false"/>
          <w:i/>
          <w:color w:val="000000"/>
          <w:sz w:val="28"/>
        </w:rPr>
        <w:t>      _________ Ж. Құсаинов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