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916" w14:textId="9f35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көшесін Жеңіс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Боровской селосы әкімінің 2010 жылғы 1 маусымдағы № 6 шешімі. Қостанай облысы Меңдіқара ауданының Әділет басқармасында 2010 жылғы 9 маусымда № 9-15-129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кұрылымы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әкімдігінің 2010 жылғы 30 қаңтардағы № 54 қаулысымен бекітілген Қостанай облысы аумағындағы елді мекеннің құрамдас бөліктеріне атау беру және атауын қайта өзгерту тәртібін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ережелер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жер телімдеріне, ғимараттарға және құрылыстарға реттік нөмірлер беру талаптарының 5-тармағына сәйкес Боровской селосының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Ленин көшесі Жеңіс көшесіне қайта аталынсын.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А. Құсайынов 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