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224c" w14:textId="3502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 шаруашылығындағы міндетті сақтандыруға жататын өсімдік шаруашылығы өнімінің түрлері бойынша егіс жұмыстардың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2010 жылғы 21 шілдедегі № 254 қаулысы. Қостанай облысы Қарабалық ауданының Әділет басқармасында 2010 жылғы 4 тамызда № 9-12-144 тіркелді. Күші жойылды - Қостанай облысы Қарабалық ауданы әкімдігінің 2016 жылғы 18 наурыздағы № 40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Қарабалық ауданы әкімдігінің 18.03.2016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10 наурыздағы "Өсімдік шаруашылығындағы міндетті сақтандыру туралы" Заңының 5-бабы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Өсімдік шаруашылығындағы міндетті сақтандыруға жататын өсімдік шаруашылығы өнімінің түрлері бойынша егіс жұмыстардың басталуы мен аяқталуының оңтайлы мерзімдері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дәнді дақылдар (жазғы бидай, жазғы арпа, сұлы, тары, қарақұмық) 15 мамырдан 5 маусымға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майлы дақылдар 18 мамырдан 30 мамырға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өзгерту енгізілді - Қостанай облысы Қарабалық ауданы әкімдігінің 2011.06.03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күнтізбелік он күн өткен соң қолданысқа енеді)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Б.А. Хакимжановқа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рет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Филиппов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