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1f51" w14:textId="59e1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6 сәуірдегі № 105 "Қазақстан Республикасының Қарулы Күштеріне, басқа әскерлеріне және әскери құрылымдарына азаматтарды 2010 жылды сәуір-маусымында және қазан-желтоқсанында кезекті мерзімді әскери қызметке шақыруды жүргізуді ұйымдастыру және қамтамасыз 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акімдігінің 2010 жылғы 15 қыркүйектегі № 260 қаулысы. Қостанай облысы Денисов ауданының Әділет басқармасында 2010 жылғы 1 қазанда № 9-8-160 тіркелді. Күші жойылды - Қостанай облысы Денисов ауданы әкімдігінің 2010 жылғы 29 желтоқсандағы № 3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әкімдігінің 2010.12.29 № 34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Қазақстан Республикасының Қарулы күштеріне, басқа әскерлеріне және әскери құрылымдарына азаматтарды 2010 жылдың сәуір-маусымында және қазан-желтоқсанында кезекті мерзімді әскери қызметке шақыруды жүргізуді ұйымдастыру және қамтамасыз ету туралы" 2010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9-8-155 болып тіркелген, 2010 жылғы 21 мамырдағы "Наше время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Мұра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