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e935" w14:textId="3d9e9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қоғамдық жұмыстарды ұйымдастыру, көлемдері, түрлері және жағдайлары туралы</w:t>
      </w:r>
    </w:p>
    <w:p>
      <w:pPr>
        <w:spacing w:after="0"/>
        <w:ind w:left="0"/>
        <w:jc w:val="both"/>
      </w:pPr>
      <w:r>
        <w:rPr>
          <w:rFonts w:ascii="Times New Roman"/>
          <w:b w:val="false"/>
          <w:i w:val="false"/>
          <w:color w:val="000000"/>
          <w:sz w:val="28"/>
        </w:rPr>
        <w:t>Қостанай облысы Алтынсарин ауданы әкімдігінің 2010 жылғы 7 сәуірдегі № 94 қаулысы. Қостанай облысы Алтынсарин ауданының Әділет басқармасында 2010 жылғы 21 сәуірде № 9-5-104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31-бабы 1-тармағының </w:t>
      </w:r>
      <w:r>
        <w:rPr>
          <w:rFonts w:ascii="Times New Roman"/>
          <w:b w:val="false"/>
          <w:i w:val="false"/>
          <w:color w:val="000000"/>
          <w:sz w:val="28"/>
        </w:rPr>
        <w:t>13)–тармақшасына</w:t>
      </w:r>
      <w:r>
        <w:rPr>
          <w:rFonts w:ascii="Times New Roman"/>
          <w:b w:val="false"/>
          <w:i w:val="false"/>
          <w:color w:val="000000"/>
          <w:sz w:val="28"/>
        </w:rPr>
        <w:t xml:space="preserve"> және "Халықты жұмыспен қамту туралы" 2001 жылғы 23 қаңтардағы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Алтынсарин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жылға қоғамдық жұмыстар үшін жұмыс орындарын, қоғамдық жұмыстардың көлемдері мен түрлерін ұсынушы ұйымдар тізбесі бекітілсін </w:t>
      </w:r>
      <w:r>
        <w:rPr>
          <w:rFonts w:ascii="Times New Roman"/>
          <w:b w:val="false"/>
          <w:i w:val="false"/>
          <w:color w:val="000000"/>
          <w:sz w:val="28"/>
        </w:rPr>
        <w:t>(қосымша)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Қоғамдық жұмыстармен қамтылған жұмыссыздардың еңбек ақысы аудандық бюджеттен ең төменгі жалақының бір жарым көлемінде белгіленсін.</w:t>
      </w:r>
      <w:r>
        <w:br/>
      </w:r>
      <w:r>
        <w:rPr>
          <w:rFonts w:ascii="Times New Roman"/>
          <w:b w:val="false"/>
          <w:i w:val="false"/>
          <w:color w:val="000000"/>
          <w:sz w:val="28"/>
        </w:rPr>
        <w:t>
</w:t>
      </w:r>
      <w:r>
        <w:rPr>
          <w:rFonts w:ascii="Times New Roman"/>
          <w:b w:val="false"/>
          <w:i w:val="false"/>
          <w:color w:val="000000"/>
          <w:sz w:val="28"/>
        </w:rPr>
        <w:t>
      3. Қоғамдық жұмыстарды ұйымдастыру "Алтынсарин ауданы әкімдігінің жұмыспен қамту және әлеуметтік бағдарламалар бөлімі" мемлекеттік мекемесі және ұйымдар арасындағы қоғамдық жұмыстарды орындауға жасалған қолданыстағы заңнамаға, келісім шартында көрсетілген талаптарына сәйкес, қоса беріліп отырған тізбесі негізінде жүргізілсін.</w:t>
      </w:r>
      <w:r>
        <w:br/>
      </w:r>
      <w:r>
        <w:rPr>
          <w:rFonts w:ascii="Times New Roman"/>
          <w:b w:val="false"/>
          <w:i w:val="false"/>
          <w:color w:val="000000"/>
          <w:sz w:val="28"/>
        </w:rPr>
        <w:t>
</w:t>
      </w:r>
      <w:r>
        <w:rPr>
          <w:rFonts w:ascii="Times New Roman"/>
          <w:b w:val="false"/>
          <w:i w:val="false"/>
          <w:color w:val="000000"/>
          <w:sz w:val="28"/>
        </w:rPr>
        <w:t>
      4. "Алтынсарин ауданы әкімдігінің тұрғын үй-коммуналдық шаруашылығы, жолаушылар көлігі және автомобиль жолдары бөлімі" мемлекеттік мекемесі орындалған қоғамдық жұмыстардың сапасына бақылау жүргізсін.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 бірінші орынбасарының міндетін атқарушы А.А. Кенжеғаринге жүктелсін.</w:t>
      </w:r>
      <w:r>
        <w:br/>
      </w:r>
      <w:r>
        <w:rPr>
          <w:rFonts w:ascii="Times New Roman"/>
          <w:b w:val="false"/>
          <w:i w:val="false"/>
          <w:color w:val="000000"/>
          <w:sz w:val="28"/>
        </w:rPr>
        <w:t>
</w:t>
      </w:r>
      <w:r>
        <w:rPr>
          <w:rFonts w:ascii="Times New Roman"/>
          <w:b w:val="false"/>
          <w:i w:val="false"/>
          <w:color w:val="000000"/>
          <w:sz w:val="28"/>
        </w:rPr>
        <w:t>
      6. Осы қаулы алғаш рет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А. Бондаренко</w:t>
      </w:r>
    </w:p>
    <w:bookmarkStart w:name="z8"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2010 жылғы 7 сәуір    </w:t>
      </w:r>
      <w:r>
        <w:br/>
      </w:r>
      <w:r>
        <w:rPr>
          <w:rFonts w:ascii="Times New Roman"/>
          <w:b w:val="false"/>
          <w:i w:val="false"/>
          <w:color w:val="000000"/>
          <w:sz w:val="28"/>
        </w:rPr>
        <w:t xml:space="preserve">
№ 94 қаулысына қосымша  </w:t>
      </w:r>
    </w:p>
    <w:bookmarkEnd w:id="1"/>
    <w:p>
      <w:pPr>
        <w:spacing w:after="0"/>
        <w:ind w:left="0"/>
        <w:jc w:val="left"/>
      </w:pPr>
      <w:r>
        <w:rPr>
          <w:rFonts w:ascii="Times New Roman"/>
          <w:b/>
          <w:i w:val="false"/>
          <w:color w:val="000000"/>
        </w:rPr>
        <w:t xml:space="preserve"> 2010 жылға арналған қоғамдық жұмыстардың</w:t>
      </w:r>
      <w:r>
        <w:br/>
      </w:r>
      <w:r>
        <w:rPr>
          <w:rFonts w:ascii="Times New Roman"/>
          <w:b/>
          <w:i w:val="false"/>
          <w:color w:val="000000"/>
        </w:rPr>
        <w:t>
көлемдері және түрлері, қоғамдық жұмыстар үшін жұмыс</w:t>
      </w:r>
      <w:r>
        <w:br/>
      </w:r>
      <w:r>
        <w:rPr>
          <w:rFonts w:ascii="Times New Roman"/>
          <w:b/>
          <w:i w:val="false"/>
          <w:color w:val="000000"/>
        </w:rPr>
        <w:t>
орындарын ұсынатын ұйымдардың тізбесі</w:t>
      </w:r>
    </w:p>
    <w:p>
      <w:pPr>
        <w:spacing w:after="0"/>
        <w:ind w:left="0"/>
        <w:jc w:val="both"/>
      </w:pPr>
      <w:r>
        <w:rPr>
          <w:rFonts w:ascii="Times New Roman"/>
          <w:b w:val="false"/>
          <w:i w:val="false"/>
          <w:color w:val="ff0000"/>
          <w:sz w:val="28"/>
        </w:rPr>
        <w:t xml:space="preserve">      Ескерту. Қосымша жаңа редакцияда - Қостанай облысы Алтынсарин ауданы әкімдігінің 2010.04.28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8"/>
        <w:gridCol w:w="5650"/>
        <w:gridCol w:w="3122"/>
      </w:tblGrid>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w:t>
            </w:r>
            <w:r>
              <w:br/>
            </w:r>
            <w:r>
              <w:rPr>
                <w:rFonts w:ascii="Times New Roman"/>
                <w:b w:val="false"/>
                <w:i w:val="false"/>
                <w:color w:val="000000"/>
                <w:sz w:val="20"/>
              </w:rPr>
              <w:t>
атауы</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қызметтер</w:t>
            </w:r>
            <w:r>
              <w:br/>
            </w:r>
            <w:r>
              <w:rPr>
                <w:rFonts w:ascii="Times New Roman"/>
                <w:b w:val="false"/>
                <w:i w:val="false"/>
                <w:color w:val="000000"/>
                <w:sz w:val="20"/>
              </w:rPr>
              <w:t>
түрлерi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w:t>
            </w:r>
            <w:r>
              <w:br/>
            </w:r>
            <w:r>
              <w:rPr>
                <w:rFonts w:ascii="Times New Roman"/>
                <w:b w:val="false"/>
                <w:i w:val="false"/>
                <w:color w:val="000000"/>
                <w:sz w:val="20"/>
              </w:rPr>
              <w:t>
жұмыстар</w:t>
            </w:r>
            <w:r>
              <w:br/>
            </w:r>
            <w:r>
              <w:rPr>
                <w:rFonts w:ascii="Times New Roman"/>
                <w:b w:val="false"/>
                <w:i w:val="false"/>
                <w:color w:val="000000"/>
                <w:sz w:val="20"/>
              </w:rPr>
              <w:t>
мен қызметтер</w:t>
            </w:r>
            <w:r>
              <w:br/>
            </w:r>
            <w:r>
              <w:rPr>
                <w:rFonts w:ascii="Times New Roman"/>
                <w:b w:val="false"/>
                <w:i w:val="false"/>
                <w:color w:val="000000"/>
                <w:sz w:val="20"/>
              </w:rPr>
              <w:t>
көлемiнiң</w:t>
            </w:r>
            <w:r>
              <w:br/>
            </w:r>
            <w:r>
              <w:rPr>
                <w:rFonts w:ascii="Times New Roman"/>
                <w:b w:val="false"/>
                <w:i w:val="false"/>
                <w:color w:val="000000"/>
                <w:sz w:val="20"/>
              </w:rPr>
              <w:t>
нақты</w:t>
            </w:r>
            <w:r>
              <w:br/>
            </w:r>
            <w:r>
              <w:rPr>
                <w:rFonts w:ascii="Times New Roman"/>
                <w:b w:val="false"/>
                <w:i w:val="false"/>
                <w:color w:val="000000"/>
                <w:sz w:val="20"/>
              </w:rPr>
              <w:t>
көрсеткiштерi</w:t>
            </w:r>
          </w:p>
        </w:tc>
      </w:tr>
      <w:tr>
        <w:trPr>
          <w:trHeight w:val="86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"Көмек-Алтын"</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кәсіпорыны</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кәсіптік дайындығын талап</w:t>
            </w:r>
            <w:r>
              <w:br/>
            </w:r>
            <w:r>
              <w:rPr>
                <w:rFonts w:ascii="Times New Roman"/>
                <w:b w:val="false"/>
                <w:i w:val="false"/>
                <w:color w:val="000000"/>
                <w:sz w:val="20"/>
              </w:rPr>
              <w:t>
етпейтін елдiмекендер</w:t>
            </w:r>
            <w:r>
              <w:br/>
            </w:r>
            <w:r>
              <w:rPr>
                <w:rFonts w:ascii="Times New Roman"/>
                <w:b w:val="false"/>
                <w:i w:val="false"/>
                <w:color w:val="000000"/>
                <w:sz w:val="20"/>
              </w:rPr>
              <w:t>
пунктерiн жинауға,</w:t>
            </w:r>
            <w:r>
              <w:br/>
            </w:r>
            <w:r>
              <w:rPr>
                <w:rFonts w:ascii="Times New Roman"/>
                <w:b w:val="false"/>
                <w:i w:val="false"/>
                <w:color w:val="000000"/>
                <w:sz w:val="20"/>
              </w:rPr>
              <w:t>
қоршауларды сырлау және</w:t>
            </w:r>
            <w:r>
              <w:br/>
            </w:r>
            <w:r>
              <w:rPr>
                <w:rFonts w:ascii="Times New Roman"/>
                <w:b w:val="false"/>
                <w:i w:val="false"/>
                <w:color w:val="000000"/>
                <w:sz w:val="20"/>
              </w:rPr>
              <w:t>
жөндеуге көмектесу:</w:t>
            </w:r>
            <w:r>
              <w:br/>
            </w:r>
            <w:r>
              <w:rPr>
                <w:rFonts w:ascii="Times New Roman"/>
                <w:b w:val="false"/>
                <w:i w:val="false"/>
                <w:color w:val="000000"/>
                <w:sz w:val="20"/>
              </w:rPr>
              <w:t>
1) барлық селолар аумағын</w:t>
            </w:r>
            <w:r>
              <w:br/>
            </w:r>
            <w:r>
              <w:rPr>
                <w:rFonts w:ascii="Times New Roman"/>
                <w:b w:val="false"/>
                <w:i w:val="false"/>
                <w:color w:val="000000"/>
                <w:sz w:val="20"/>
              </w:rPr>
              <w:t>
күн сайын жинау,</w:t>
            </w:r>
            <w:r>
              <w:br/>
            </w:r>
            <w:r>
              <w:rPr>
                <w:rFonts w:ascii="Times New Roman"/>
                <w:b w:val="false"/>
                <w:i w:val="false"/>
                <w:color w:val="000000"/>
                <w:sz w:val="20"/>
              </w:rPr>
              <w:t>
қоқыстарды, тастарды жинау,</w:t>
            </w:r>
            <w:r>
              <w:br/>
            </w:r>
            <w:r>
              <w:rPr>
                <w:rFonts w:ascii="Times New Roman"/>
                <w:b w:val="false"/>
                <w:i w:val="false"/>
                <w:color w:val="000000"/>
                <w:sz w:val="20"/>
              </w:rPr>
              <w:t>
шөптердi жұлу, сыпыру,</w:t>
            </w:r>
            <w:r>
              <w:br/>
            </w:r>
            <w:r>
              <w:rPr>
                <w:rFonts w:ascii="Times New Roman"/>
                <w:b w:val="false"/>
                <w:i w:val="false"/>
                <w:color w:val="000000"/>
                <w:sz w:val="20"/>
              </w:rPr>
              <w:t>
көлiк және оның тiркемесi</w:t>
            </w:r>
            <w:r>
              <w:br/>
            </w:r>
            <w:r>
              <w:rPr>
                <w:rFonts w:ascii="Times New Roman"/>
                <w:b w:val="false"/>
                <w:i w:val="false"/>
                <w:color w:val="000000"/>
                <w:sz w:val="20"/>
              </w:rPr>
              <w:t>
тұрған жерлерге</w:t>
            </w:r>
            <w:r>
              <w:br/>
            </w:r>
            <w:r>
              <w:rPr>
                <w:rFonts w:ascii="Times New Roman"/>
                <w:b w:val="false"/>
                <w:i w:val="false"/>
                <w:color w:val="000000"/>
                <w:sz w:val="20"/>
              </w:rPr>
              <w:t>
тасымалдағышпен қоқыстарды</w:t>
            </w:r>
            <w:r>
              <w:br/>
            </w:r>
            <w:r>
              <w:rPr>
                <w:rFonts w:ascii="Times New Roman"/>
                <w:b w:val="false"/>
                <w:i w:val="false"/>
                <w:color w:val="000000"/>
                <w:sz w:val="20"/>
              </w:rPr>
              <w:t>
апарып төгу;</w:t>
            </w:r>
            <w:r>
              <w:br/>
            </w:r>
            <w:r>
              <w:rPr>
                <w:rFonts w:ascii="Times New Roman"/>
                <w:b w:val="false"/>
                <w:i w:val="false"/>
                <w:color w:val="000000"/>
                <w:sz w:val="20"/>
              </w:rPr>
              <w:t>
2) көлік құралдарына</w:t>
            </w:r>
            <w:r>
              <w:br/>
            </w:r>
            <w:r>
              <w:rPr>
                <w:rFonts w:ascii="Times New Roman"/>
                <w:b w:val="false"/>
                <w:i w:val="false"/>
                <w:color w:val="000000"/>
                <w:sz w:val="20"/>
              </w:rPr>
              <w:t>
қоқыстар мен көңдерді арту</w:t>
            </w:r>
            <w:r>
              <w:br/>
            </w:r>
            <w:r>
              <w:rPr>
                <w:rFonts w:ascii="Times New Roman"/>
                <w:b w:val="false"/>
                <w:i w:val="false"/>
                <w:color w:val="000000"/>
                <w:sz w:val="20"/>
              </w:rPr>
              <w:t>
және шығару;</w:t>
            </w:r>
            <w:r>
              <w:br/>
            </w:r>
            <w:r>
              <w:rPr>
                <w:rFonts w:ascii="Times New Roman"/>
                <w:b w:val="false"/>
                <w:i w:val="false"/>
                <w:color w:val="000000"/>
                <w:sz w:val="20"/>
              </w:rPr>
              <w:t>
3) аумақты арамшөптерден</w:t>
            </w:r>
            <w:r>
              <w:br/>
            </w:r>
            <w:r>
              <w:rPr>
                <w:rFonts w:ascii="Times New Roman"/>
                <w:b w:val="false"/>
                <w:i w:val="false"/>
                <w:color w:val="000000"/>
                <w:sz w:val="20"/>
              </w:rPr>
              <w:t>
жинау;</w:t>
            </w:r>
            <w:r>
              <w:br/>
            </w:r>
            <w:r>
              <w:rPr>
                <w:rFonts w:ascii="Times New Roman"/>
                <w:b w:val="false"/>
                <w:i w:val="false"/>
                <w:color w:val="000000"/>
                <w:sz w:val="20"/>
              </w:rPr>
              <w:t>
4)көлік құралдарына</w:t>
            </w:r>
            <w:r>
              <w:br/>
            </w:r>
            <w:r>
              <w:rPr>
                <w:rFonts w:ascii="Times New Roman"/>
                <w:b w:val="false"/>
                <w:i w:val="false"/>
                <w:color w:val="000000"/>
                <w:sz w:val="20"/>
              </w:rPr>
              <w:t>
арамшөптердi арту және</w:t>
            </w:r>
            <w:r>
              <w:br/>
            </w:r>
            <w:r>
              <w:rPr>
                <w:rFonts w:ascii="Times New Roman"/>
                <w:b w:val="false"/>
                <w:i w:val="false"/>
                <w:color w:val="000000"/>
                <w:sz w:val="20"/>
              </w:rPr>
              <w:t>
шығару;</w:t>
            </w:r>
            <w:r>
              <w:br/>
            </w:r>
            <w:r>
              <w:rPr>
                <w:rFonts w:ascii="Times New Roman"/>
                <w:b w:val="false"/>
                <w:i w:val="false"/>
                <w:color w:val="000000"/>
                <w:sz w:val="20"/>
              </w:rPr>
              <w:t>
5) Красный Кордон,</w:t>
            </w:r>
            <w:r>
              <w:br/>
            </w:r>
            <w:r>
              <w:rPr>
                <w:rFonts w:ascii="Times New Roman"/>
                <w:b w:val="false"/>
                <w:i w:val="false"/>
                <w:color w:val="000000"/>
                <w:sz w:val="20"/>
              </w:rPr>
              <w:t>
Свердловка, Приозерное,</w:t>
            </w:r>
            <w:r>
              <w:br/>
            </w:r>
            <w:r>
              <w:rPr>
                <w:rFonts w:ascii="Times New Roman"/>
                <w:b w:val="false"/>
                <w:i w:val="false"/>
                <w:color w:val="000000"/>
                <w:sz w:val="20"/>
              </w:rPr>
              <w:t>
Щербаково, Танабай,</w:t>
            </w:r>
            <w:r>
              <w:br/>
            </w:r>
            <w:r>
              <w:rPr>
                <w:rFonts w:ascii="Times New Roman"/>
                <w:b w:val="false"/>
                <w:i w:val="false"/>
                <w:color w:val="000000"/>
                <w:sz w:val="20"/>
              </w:rPr>
              <w:t>
Докучаево, Лермонтово,</w:t>
            </w:r>
            <w:r>
              <w:br/>
            </w:r>
            <w:r>
              <w:rPr>
                <w:rFonts w:ascii="Times New Roman"/>
                <w:b w:val="false"/>
                <w:i w:val="false"/>
                <w:color w:val="000000"/>
                <w:sz w:val="20"/>
              </w:rPr>
              <w:t>
Ново-Алексеевка,</w:t>
            </w:r>
            <w:r>
              <w:br/>
            </w:r>
            <w:r>
              <w:rPr>
                <w:rFonts w:ascii="Times New Roman"/>
                <w:b w:val="false"/>
                <w:i w:val="false"/>
                <w:color w:val="000000"/>
                <w:sz w:val="20"/>
              </w:rPr>
              <w:t>
Силантьевка, Первомай,</w:t>
            </w:r>
            <w:r>
              <w:br/>
            </w:r>
            <w:r>
              <w:rPr>
                <w:rFonts w:ascii="Times New Roman"/>
                <w:b w:val="false"/>
                <w:i w:val="false"/>
                <w:color w:val="000000"/>
                <w:sz w:val="20"/>
              </w:rPr>
              <w:t>
Большая Чураковка</w:t>
            </w:r>
            <w:r>
              <w:br/>
            </w:r>
            <w:r>
              <w:rPr>
                <w:rFonts w:ascii="Times New Roman"/>
                <w:b w:val="false"/>
                <w:i w:val="false"/>
                <w:color w:val="000000"/>
                <w:sz w:val="20"/>
              </w:rPr>
              <w:t>
селоларындағы зираттық</w:t>
            </w:r>
            <w:r>
              <w:br/>
            </w:r>
            <w:r>
              <w:rPr>
                <w:rFonts w:ascii="Times New Roman"/>
                <w:b w:val="false"/>
                <w:i w:val="false"/>
                <w:color w:val="000000"/>
                <w:sz w:val="20"/>
              </w:rPr>
              <w:t>
жерлердегі қоқыстар мен</w:t>
            </w:r>
            <w:r>
              <w:br/>
            </w:r>
            <w:r>
              <w:rPr>
                <w:rFonts w:ascii="Times New Roman"/>
                <w:b w:val="false"/>
                <w:i w:val="false"/>
                <w:color w:val="000000"/>
                <w:sz w:val="20"/>
              </w:rPr>
              <w:t>
арамшөптерден аумақтарды</w:t>
            </w:r>
            <w:r>
              <w:br/>
            </w:r>
            <w:r>
              <w:rPr>
                <w:rFonts w:ascii="Times New Roman"/>
                <w:b w:val="false"/>
                <w:i w:val="false"/>
                <w:color w:val="000000"/>
                <w:sz w:val="20"/>
              </w:rPr>
              <w:t>
тазалау;</w:t>
            </w:r>
            <w:r>
              <w:br/>
            </w:r>
            <w:r>
              <w:rPr>
                <w:rFonts w:ascii="Times New Roman"/>
                <w:b w:val="false"/>
                <w:i w:val="false"/>
                <w:color w:val="000000"/>
                <w:sz w:val="20"/>
              </w:rPr>
              <w:t>
6) Красный Кордон,</w:t>
            </w:r>
            <w:r>
              <w:br/>
            </w:r>
            <w:r>
              <w:rPr>
                <w:rFonts w:ascii="Times New Roman"/>
                <w:b w:val="false"/>
                <w:i w:val="false"/>
                <w:color w:val="000000"/>
                <w:sz w:val="20"/>
              </w:rPr>
              <w:t>
Докучаево, Силантьевка</w:t>
            </w:r>
            <w:r>
              <w:br/>
            </w:r>
            <w:r>
              <w:rPr>
                <w:rFonts w:ascii="Times New Roman"/>
                <w:b w:val="false"/>
                <w:i w:val="false"/>
                <w:color w:val="000000"/>
                <w:sz w:val="20"/>
              </w:rPr>
              <w:t>
селоларындағы зираттық</w:t>
            </w:r>
            <w:r>
              <w:br/>
            </w:r>
            <w:r>
              <w:rPr>
                <w:rFonts w:ascii="Times New Roman"/>
                <w:b w:val="false"/>
                <w:i w:val="false"/>
                <w:color w:val="000000"/>
                <w:sz w:val="20"/>
              </w:rPr>
              <w:t>
жерлердiң қоршауларын</w:t>
            </w:r>
            <w:r>
              <w:br/>
            </w:r>
            <w:r>
              <w:rPr>
                <w:rFonts w:ascii="Times New Roman"/>
                <w:b w:val="false"/>
                <w:i w:val="false"/>
                <w:color w:val="000000"/>
                <w:sz w:val="20"/>
              </w:rPr>
              <w:t>
жөндеуге көмек көрсету;</w:t>
            </w:r>
            <w:r>
              <w:br/>
            </w:r>
            <w:r>
              <w:rPr>
                <w:rFonts w:ascii="Times New Roman"/>
                <w:b w:val="false"/>
                <w:i w:val="false"/>
                <w:color w:val="000000"/>
                <w:sz w:val="20"/>
              </w:rPr>
              <w:t>
7) Танабай, Докучаево,</w:t>
            </w:r>
            <w:r>
              <w:br/>
            </w:r>
            <w:r>
              <w:rPr>
                <w:rFonts w:ascii="Times New Roman"/>
                <w:b w:val="false"/>
                <w:i w:val="false"/>
                <w:color w:val="000000"/>
                <w:sz w:val="20"/>
              </w:rPr>
              <w:t>
Красный Кордон,</w:t>
            </w:r>
            <w:r>
              <w:br/>
            </w:r>
            <w:r>
              <w:rPr>
                <w:rFonts w:ascii="Times New Roman"/>
                <w:b w:val="false"/>
                <w:i w:val="false"/>
                <w:color w:val="000000"/>
                <w:sz w:val="20"/>
              </w:rPr>
              <w:t>
Ново-Алексеевка, Первомай,</w:t>
            </w:r>
            <w:r>
              <w:br/>
            </w:r>
            <w:r>
              <w:rPr>
                <w:rFonts w:ascii="Times New Roman"/>
                <w:b w:val="false"/>
                <w:i w:val="false"/>
                <w:color w:val="000000"/>
                <w:sz w:val="20"/>
              </w:rPr>
              <w:t>
Большая Чураковка,</w:t>
            </w:r>
            <w:r>
              <w:br/>
            </w:r>
            <w:r>
              <w:rPr>
                <w:rFonts w:ascii="Times New Roman"/>
                <w:b w:val="false"/>
                <w:i w:val="false"/>
                <w:color w:val="000000"/>
                <w:sz w:val="20"/>
              </w:rPr>
              <w:t>
Щербаково селоларындағы</w:t>
            </w:r>
            <w:r>
              <w:br/>
            </w:r>
            <w:r>
              <w:rPr>
                <w:rFonts w:ascii="Times New Roman"/>
                <w:b w:val="false"/>
                <w:i w:val="false"/>
                <w:color w:val="000000"/>
                <w:sz w:val="20"/>
              </w:rPr>
              <w:t>
зираттардың қоршауларын</w:t>
            </w:r>
            <w:r>
              <w:br/>
            </w:r>
            <w:r>
              <w:rPr>
                <w:rFonts w:ascii="Times New Roman"/>
                <w:b w:val="false"/>
                <w:i w:val="false"/>
                <w:color w:val="000000"/>
                <w:sz w:val="20"/>
              </w:rPr>
              <w:t>
сырлауға көмек көрсету;</w:t>
            </w:r>
            <w:r>
              <w:br/>
            </w:r>
            <w:r>
              <w:rPr>
                <w:rFonts w:ascii="Times New Roman"/>
                <w:b w:val="false"/>
                <w:i w:val="false"/>
                <w:color w:val="000000"/>
                <w:sz w:val="20"/>
              </w:rPr>
              <w:t>
8) Танабай, Щербаково,</w:t>
            </w:r>
            <w:r>
              <w:br/>
            </w:r>
            <w:r>
              <w:rPr>
                <w:rFonts w:ascii="Times New Roman"/>
                <w:b w:val="false"/>
                <w:i w:val="false"/>
                <w:color w:val="000000"/>
                <w:sz w:val="20"/>
              </w:rPr>
              <w:t>
Свердловка, Силантьевка,</w:t>
            </w:r>
            <w:r>
              <w:br/>
            </w:r>
            <w:r>
              <w:rPr>
                <w:rFonts w:ascii="Times New Roman"/>
                <w:b w:val="false"/>
                <w:i w:val="false"/>
                <w:color w:val="000000"/>
                <w:sz w:val="20"/>
              </w:rPr>
              <w:t>
Обаған селоларында жол</w:t>
            </w:r>
            <w:r>
              <w:br/>
            </w:r>
            <w:r>
              <w:rPr>
                <w:rFonts w:ascii="Times New Roman"/>
                <w:b w:val="false"/>
                <w:i w:val="false"/>
                <w:color w:val="000000"/>
                <w:sz w:val="20"/>
              </w:rPr>
              <w:t>
маңдарында және саябақтарда</w:t>
            </w:r>
            <w:r>
              <w:br/>
            </w:r>
            <w:r>
              <w:rPr>
                <w:rFonts w:ascii="Times New Roman"/>
                <w:b w:val="false"/>
                <w:i w:val="false"/>
                <w:color w:val="000000"/>
                <w:sz w:val="20"/>
              </w:rPr>
              <w:t>
шөптерді шабу.</w:t>
            </w:r>
            <w:r>
              <w:br/>
            </w:r>
            <w:r>
              <w:rPr>
                <w:rFonts w:ascii="Times New Roman"/>
                <w:b w:val="false"/>
                <w:i w:val="false"/>
                <w:color w:val="000000"/>
                <w:sz w:val="20"/>
              </w:rPr>
              <w:t>
2.Қызметкердің алдын ала</w:t>
            </w:r>
            <w:r>
              <w:br/>
            </w:r>
            <w:r>
              <w:rPr>
                <w:rFonts w:ascii="Times New Roman"/>
                <w:b w:val="false"/>
                <w:i w:val="false"/>
                <w:color w:val="000000"/>
                <w:sz w:val="20"/>
              </w:rPr>
              <w:t>
кәсіптік дайындығын талап</w:t>
            </w:r>
            <w:r>
              <w:br/>
            </w:r>
            <w:r>
              <w:rPr>
                <w:rFonts w:ascii="Times New Roman"/>
                <w:b w:val="false"/>
                <w:i w:val="false"/>
                <w:color w:val="000000"/>
                <w:sz w:val="20"/>
              </w:rPr>
              <w:t>
етпейтін, елдімекен</w:t>
            </w:r>
            <w:r>
              <w:br/>
            </w:r>
            <w:r>
              <w:rPr>
                <w:rFonts w:ascii="Times New Roman"/>
                <w:b w:val="false"/>
                <w:i w:val="false"/>
                <w:color w:val="000000"/>
                <w:sz w:val="20"/>
              </w:rPr>
              <w:t>
тіректерін көгалдандыру</w:t>
            </w:r>
            <w:r>
              <w:br/>
            </w:r>
            <w:r>
              <w:rPr>
                <w:rFonts w:ascii="Times New Roman"/>
                <w:b w:val="false"/>
                <w:i w:val="false"/>
                <w:color w:val="000000"/>
                <w:sz w:val="20"/>
              </w:rPr>
              <w:t>
және көрiктендiруге көмек</w:t>
            </w:r>
            <w:r>
              <w:br/>
            </w:r>
            <w:r>
              <w:rPr>
                <w:rFonts w:ascii="Times New Roman"/>
                <w:b w:val="false"/>
                <w:i w:val="false"/>
                <w:color w:val="000000"/>
                <w:sz w:val="20"/>
              </w:rPr>
              <w:t>
көрсету:</w:t>
            </w:r>
            <w:r>
              <w:br/>
            </w:r>
            <w:r>
              <w:rPr>
                <w:rFonts w:ascii="Times New Roman"/>
                <w:b w:val="false"/>
                <w:i w:val="false"/>
                <w:color w:val="000000"/>
                <w:sz w:val="20"/>
              </w:rPr>
              <w:t>
1) барлық селоларда</w:t>
            </w:r>
            <w:r>
              <w:br/>
            </w:r>
            <w:r>
              <w:rPr>
                <w:rFonts w:ascii="Times New Roman"/>
                <w:b w:val="false"/>
                <w:i w:val="false"/>
                <w:color w:val="000000"/>
                <w:sz w:val="20"/>
              </w:rPr>
              <w:t>
топырақты жырту, жер</w:t>
            </w:r>
            <w:r>
              <w:br/>
            </w:r>
            <w:r>
              <w:rPr>
                <w:rFonts w:ascii="Times New Roman"/>
                <w:b w:val="false"/>
                <w:i w:val="false"/>
                <w:color w:val="000000"/>
                <w:sz w:val="20"/>
              </w:rPr>
              <w:t>
тастарын жару,</w:t>
            </w:r>
            <w:r>
              <w:br/>
            </w:r>
            <w:r>
              <w:rPr>
                <w:rFonts w:ascii="Times New Roman"/>
                <w:b w:val="false"/>
                <w:i w:val="false"/>
                <w:color w:val="000000"/>
                <w:sz w:val="20"/>
              </w:rPr>
              <w:t>
әлеуметтiк-мәдени</w:t>
            </w:r>
            <w:r>
              <w:br/>
            </w:r>
            <w:r>
              <w:rPr>
                <w:rFonts w:ascii="Times New Roman"/>
                <w:b w:val="false"/>
                <w:i w:val="false"/>
                <w:color w:val="000000"/>
                <w:sz w:val="20"/>
              </w:rPr>
              <w:t>
тағайындаудағы объектiлер</w:t>
            </w:r>
            <w:r>
              <w:br/>
            </w:r>
            <w:r>
              <w:rPr>
                <w:rFonts w:ascii="Times New Roman"/>
                <w:b w:val="false"/>
                <w:i w:val="false"/>
                <w:color w:val="000000"/>
                <w:sz w:val="20"/>
              </w:rPr>
              <w:t>
маңындағы жерлердi</w:t>
            </w:r>
            <w:r>
              <w:br/>
            </w:r>
            <w:r>
              <w:rPr>
                <w:rFonts w:ascii="Times New Roman"/>
                <w:b w:val="false"/>
                <w:i w:val="false"/>
                <w:color w:val="000000"/>
                <w:sz w:val="20"/>
              </w:rPr>
              <w:t>
тырнауышпен түзеу;</w:t>
            </w:r>
            <w:r>
              <w:br/>
            </w:r>
            <w:r>
              <w:rPr>
                <w:rFonts w:ascii="Times New Roman"/>
                <w:b w:val="false"/>
                <w:i w:val="false"/>
                <w:color w:val="000000"/>
                <w:sz w:val="20"/>
              </w:rPr>
              <w:t>
2) Обаған, Силантьевка,</w:t>
            </w:r>
            <w:r>
              <w:br/>
            </w:r>
            <w:r>
              <w:rPr>
                <w:rFonts w:ascii="Times New Roman"/>
                <w:b w:val="false"/>
                <w:i w:val="false"/>
                <w:color w:val="000000"/>
                <w:sz w:val="20"/>
              </w:rPr>
              <w:t>
Большая Чураковка,</w:t>
            </w:r>
            <w:r>
              <w:br/>
            </w:r>
            <w:r>
              <w:rPr>
                <w:rFonts w:ascii="Times New Roman"/>
                <w:b w:val="false"/>
                <w:i w:val="false"/>
                <w:color w:val="000000"/>
                <w:sz w:val="20"/>
              </w:rPr>
              <w:t>
Приозерное селоларында</w:t>
            </w:r>
            <w:r>
              <w:br/>
            </w:r>
            <w:r>
              <w:rPr>
                <w:rFonts w:ascii="Times New Roman"/>
                <w:b w:val="false"/>
                <w:i w:val="false"/>
                <w:color w:val="000000"/>
                <w:sz w:val="20"/>
              </w:rPr>
              <w:t>
ағаштардағы кепкен</w:t>
            </w:r>
            <w:r>
              <w:br/>
            </w:r>
            <w:r>
              <w:rPr>
                <w:rFonts w:ascii="Times New Roman"/>
                <w:b w:val="false"/>
                <w:i w:val="false"/>
                <w:color w:val="000000"/>
                <w:sz w:val="20"/>
              </w:rPr>
              <w:t>
бұтақтарды кесу және оларды</w:t>
            </w:r>
            <w:r>
              <w:br/>
            </w:r>
            <w:r>
              <w:rPr>
                <w:rFonts w:ascii="Times New Roman"/>
                <w:b w:val="false"/>
                <w:i w:val="false"/>
                <w:color w:val="000000"/>
                <w:sz w:val="20"/>
              </w:rPr>
              <w:t>
жинау;</w:t>
            </w:r>
            <w:r>
              <w:br/>
            </w:r>
            <w:r>
              <w:rPr>
                <w:rFonts w:ascii="Times New Roman"/>
                <w:b w:val="false"/>
                <w:i w:val="false"/>
                <w:color w:val="000000"/>
                <w:sz w:val="20"/>
              </w:rPr>
              <w:t>
3) ағаштар мен бұталарды</w:t>
            </w:r>
            <w:r>
              <w:br/>
            </w:r>
            <w:r>
              <w:rPr>
                <w:rFonts w:ascii="Times New Roman"/>
                <w:b w:val="false"/>
                <w:i w:val="false"/>
                <w:color w:val="000000"/>
                <w:sz w:val="20"/>
              </w:rPr>
              <w:t>
отырғызуға топырақты</w:t>
            </w:r>
            <w:r>
              <w:br/>
            </w:r>
            <w:r>
              <w:rPr>
                <w:rFonts w:ascii="Times New Roman"/>
                <w:b w:val="false"/>
                <w:i w:val="false"/>
                <w:color w:val="000000"/>
                <w:sz w:val="20"/>
              </w:rPr>
              <w:t>
дайындау: тазарту, жер</w:t>
            </w:r>
            <w:r>
              <w:br/>
            </w:r>
            <w:r>
              <w:rPr>
                <w:rFonts w:ascii="Times New Roman"/>
                <w:b w:val="false"/>
                <w:i w:val="false"/>
                <w:color w:val="000000"/>
                <w:sz w:val="20"/>
              </w:rPr>
              <w:t>
қазу, көшеттерді отырғызу,</w:t>
            </w:r>
            <w:r>
              <w:br/>
            </w:r>
            <w:r>
              <w:rPr>
                <w:rFonts w:ascii="Times New Roman"/>
                <w:b w:val="false"/>
                <w:i w:val="false"/>
                <w:color w:val="000000"/>
                <w:sz w:val="20"/>
              </w:rPr>
              <w:t>
жердi дұрыстау, барлық</w:t>
            </w:r>
            <w:r>
              <w:br/>
            </w:r>
            <w:r>
              <w:rPr>
                <w:rFonts w:ascii="Times New Roman"/>
                <w:b w:val="false"/>
                <w:i w:val="false"/>
                <w:color w:val="000000"/>
                <w:sz w:val="20"/>
              </w:rPr>
              <w:t>
селоларда күнделiктi күтiм</w:t>
            </w:r>
            <w:r>
              <w:br/>
            </w:r>
            <w:r>
              <w:rPr>
                <w:rFonts w:ascii="Times New Roman"/>
                <w:b w:val="false"/>
                <w:i w:val="false"/>
                <w:color w:val="000000"/>
                <w:sz w:val="20"/>
              </w:rPr>
              <w:t>
және көшеттердi суару;</w:t>
            </w:r>
            <w:r>
              <w:br/>
            </w:r>
            <w:r>
              <w:rPr>
                <w:rFonts w:ascii="Times New Roman"/>
                <w:b w:val="false"/>
                <w:i w:val="false"/>
                <w:color w:val="000000"/>
                <w:sz w:val="20"/>
              </w:rPr>
              <w:t>
4) барлық селолардағы</w:t>
            </w:r>
            <w:r>
              <w:br/>
            </w:r>
            <w:r>
              <w:rPr>
                <w:rFonts w:ascii="Times New Roman"/>
                <w:b w:val="false"/>
                <w:i w:val="false"/>
                <w:color w:val="000000"/>
                <w:sz w:val="20"/>
              </w:rPr>
              <w:t>
жиектегi тастарды</w:t>
            </w:r>
            <w:r>
              <w:br/>
            </w:r>
            <w:r>
              <w:rPr>
                <w:rFonts w:ascii="Times New Roman"/>
                <w:b w:val="false"/>
                <w:i w:val="false"/>
                <w:color w:val="000000"/>
                <w:sz w:val="20"/>
              </w:rPr>
              <w:t>
шөптерден, қоқыстардан</w:t>
            </w:r>
            <w:r>
              <w:br/>
            </w:r>
            <w:r>
              <w:rPr>
                <w:rFonts w:ascii="Times New Roman"/>
                <w:b w:val="false"/>
                <w:i w:val="false"/>
                <w:color w:val="000000"/>
                <w:sz w:val="20"/>
              </w:rPr>
              <w:t>
тазарту, жиектердi,</w:t>
            </w:r>
            <w:r>
              <w:br/>
            </w:r>
            <w:r>
              <w:rPr>
                <w:rFonts w:ascii="Times New Roman"/>
                <w:b w:val="false"/>
                <w:i w:val="false"/>
                <w:color w:val="000000"/>
                <w:sz w:val="20"/>
              </w:rPr>
              <w:t>
шарбақтардың сыртқы және</w:t>
            </w:r>
            <w:r>
              <w:br/>
            </w:r>
            <w:r>
              <w:rPr>
                <w:rFonts w:ascii="Times New Roman"/>
                <w:b w:val="false"/>
                <w:i w:val="false"/>
                <w:color w:val="000000"/>
                <w:sz w:val="20"/>
              </w:rPr>
              <w:t>
iшкi жағынан ақтау үшiн</w:t>
            </w:r>
            <w:r>
              <w:br/>
            </w:r>
            <w:r>
              <w:rPr>
                <w:rFonts w:ascii="Times New Roman"/>
                <w:b w:val="false"/>
                <w:i w:val="false"/>
                <w:color w:val="000000"/>
                <w:sz w:val="20"/>
              </w:rPr>
              <w:t>
ақбалшық ерiтiндiсiн</w:t>
            </w:r>
            <w:r>
              <w:br/>
            </w:r>
            <w:r>
              <w:rPr>
                <w:rFonts w:ascii="Times New Roman"/>
                <w:b w:val="false"/>
                <w:i w:val="false"/>
                <w:color w:val="000000"/>
                <w:sz w:val="20"/>
              </w:rPr>
              <w:t>
дайындау;</w:t>
            </w:r>
            <w:r>
              <w:br/>
            </w:r>
            <w:r>
              <w:rPr>
                <w:rFonts w:ascii="Times New Roman"/>
                <w:b w:val="false"/>
                <w:i w:val="false"/>
                <w:color w:val="000000"/>
                <w:sz w:val="20"/>
              </w:rPr>
              <w:t>
5) Свердловка, Докучаево,</w:t>
            </w:r>
            <w:r>
              <w:br/>
            </w:r>
            <w:r>
              <w:rPr>
                <w:rFonts w:ascii="Times New Roman"/>
                <w:b w:val="false"/>
                <w:i w:val="false"/>
                <w:color w:val="000000"/>
                <w:sz w:val="20"/>
              </w:rPr>
              <w:t>
Силантьевка, Красный</w:t>
            </w:r>
            <w:r>
              <w:br/>
            </w:r>
            <w:r>
              <w:rPr>
                <w:rFonts w:ascii="Times New Roman"/>
                <w:b w:val="false"/>
                <w:i w:val="false"/>
                <w:color w:val="000000"/>
                <w:sz w:val="20"/>
              </w:rPr>
              <w:t>
Кордон, Большая Чураковка,</w:t>
            </w:r>
            <w:r>
              <w:br/>
            </w:r>
            <w:r>
              <w:rPr>
                <w:rFonts w:ascii="Times New Roman"/>
                <w:b w:val="false"/>
                <w:i w:val="false"/>
                <w:color w:val="000000"/>
                <w:sz w:val="20"/>
              </w:rPr>
              <w:t>
Приозерное селоларындағы</w:t>
            </w:r>
            <w:r>
              <w:br/>
            </w:r>
            <w:r>
              <w:rPr>
                <w:rFonts w:ascii="Times New Roman"/>
                <w:b w:val="false"/>
                <w:i w:val="false"/>
                <w:color w:val="000000"/>
                <w:sz w:val="20"/>
              </w:rPr>
              <w:t>
қисайған көше қоршауларын</w:t>
            </w:r>
            <w:r>
              <w:br/>
            </w:r>
            <w:r>
              <w:rPr>
                <w:rFonts w:ascii="Times New Roman"/>
                <w:b w:val="false"/>
                <w:i w:val="false"/>
                <w:color w:val="000000"/>
                <w:sz w:val="20"/>
              </w:rPr>
              <w:t>
жөндеу, бағандарға</w:t>
            </w:r>
            <w:r>
              <w:br/>
            </w:r>
            <w:r>
              <w:rPr>
                <w:rFonts w:ascii="Times New Roman"/>
                <w:b w:val="false"/>
                <w:i w:val="false"/>
                <w:color w:val="000000"/>
                <w:sz w:val="20"/>
              </w:rPr>
              <w:t>
шұңқырлар қазу, ескі</w:t>
            </w:r>
            <w:r>
              <w:br/>
            </w:r>
            <w:r>
              <w:rPr>
                <w:rFonts w:ascii="Times New Roman"/>
                <w:b w:val="false"/>
                <w:i w:val="false"/>
                <w:color w:val="000000"/>
                <w:sz w:val="20"/>
              </w:rPr>
              <w:t>
қоршауларды алып тастау,</w:t>
            </w:r>
            <w:r>
              <w:br/>
            </w:r>
            <w:r>
              <w:rPr>
                <w:rFonts w:ascii="Times New Roman"/>
                <w:b w:val="false"/>
                <w:i w:val="false"/>
                <w:color w:val="000000"/>
                <w:sz w:val="20"/>
              </w:rPr>
              <w:t>
жаңа қоршауларды</w:t>
            </w:r>
            <w:r>
              <w:br/>
            </w:r>
            <w:r>
              <w:rPr>
                <w:rFonts w:ascii="Times New Roman"/>
                <w:b w:val="false"/>
                <w:i w:val="false"/>
                <w:color w:val="000000"/>
                <w:sz w:val="20"/>
              </w:rPr>
              <w:t>
(шарбақтарды) орнату;</w:t>
            </w:r>
            <w:r>
              <w:br/>
            </w:r>
            <w:r>
              <w:rPr>
                <w:rFonts w:ascii="Times New Roman"/>
                <w:b w:val="false"/>
                <w:i w:val="false"/>
                <w:color w:val="000000"/>
                <w:sz w:val="20"/>
              </w:rPr>
              <w:t>
6) Докучаево, Красный</w:t>
            </w:r>
            <w:r>
              <w:br/>
            </w:r>
            <w:r>
              <w:rPr>
                <w:rFonts w:ascii="Times New Roman"/>
                <w:b w:val="false"/>
                <w:i w:val="false"/>
                <w:color w:val="000000"/>
                <w:sz w:val="20"/>
              </w:rPr>
              <w:t>
Кордон, Щербаково,</w:t>
            </w:r>
            <w:r>
              <w:br/>
            </w:r>
            <w:r>
              <w:rPr>
                <w:rFonts w:ascii="Times New Roman"/>
                <w:b w:val="false"/>
                <w:i w:val="false"/>
                <w:color w:val="000000"/>
                <w:sz w:val="20"/>
              </w:rPr>
              <w:t>
Свердловка, Силантьевка,</w:t>
            </w:r>
            <w:r>
              <w:br/>
            </w:r>
            <w:r>
              <w:rPr>
                <w:rFonts w:ascii="Times New Roman"/>
                <w:b w:val="false"/>
                <w:i w:val="false"/>
                <w:color w:val="000000"/>
                <w:sz w:val="20"/>
              </w:rPr>
              <w:t>
Приозерное селоларындағы</w:t>
            </w:r>
            <w:r>
              <w:br/>
            </w:r>
            <w:r>
              <w:rPr>
                <w:rFonts w:ascii="Times New Roman"/>
                <w:b w:val="false"/>
                <w:i w:val="false"/>
                <w:color w:val="000000"/>
                <w:sz w:val="20"/>
              </w:rPr>
              <w:t>
қоршауларды сырлауға көмек</w:t>
            </w:r>
            <w:r>
              <w:br/>
            </w:r>
            <w:r>
              <w:rPr>
                <w:rFonts w:ascii="Times New Roman"/>
                <w:b w:val="false"/>
                <w:i w:val="false"/>
                <w:color w:val="000000"/>
                <w:sz w:val="20"/>
              </w:rPr>
              <w:t>
көрсету;</w:t>
            </w:r>
            <w:r>
              <w:br/>
            </w:r>
            <w:r>
              <w:rPr>
                <w:rFonts w:ascii="Times New Roman"/>
                <w:b w:val="false"/>
                <w:i w:val="false"/>
                <w:color w:val="000000"/>
                <w:sz w:val="20"/>
              </w:rPr>
              <w:t>
7) Докучаево, Лермонтово,</w:t>
            </w:r>
            <w:r>
              <w:br/>
            </w:r>
            <w:r>
              <w:rPr>
                <w:rFonts w:ascii="Times New Roman"/>
                <w:b w:val="false"/>
                <w:i w:val="false"/>
                <w:color w:val="000000"/>
                <w:sz w:val="20"/>
              </w:rPr>
              <w:t>
Красный Кордон, Свердловка,</w:t>
            </w:r>
            <w:r>
              <w:br/>
            </w:r>
            <w:r>
              <w:rPr>
                <w:rFonts w:ascii="Times New Roman"/>
                <w:b w:val="false"/>
                <w:i w:val="false"/>
                <w:color w:val="000000"/>
                <w:sz w:val="20"/>
              </w:rPr>
              <w:t>
Силантьевка, Приозерное,</w:t>
            </w:r>
            <w:r>
              <w:br/>
            </w:r>
            <w:r>
              <w:rPr>
                <w:rFonts w:ascii="Times New Roman"/>
                <w:b w:val="false"/>
                <w:i w:val="false"/>
                <w:color w:val="000000"/>
                <w:sz w:val="20"/>
              </w:rPr>
              <w:t>
Первомай, Большая</w:t>
            </w:r>
            <w:r>
              <w:br/>
            </w:r>
            <w:r>
              <w:rPr>
                <w:rFonts w:ascii="Times New Roman"/>
                <w:b w:val="false"/>
                <w:i w:val="false"/>
                <w:color w:val="000000"/>
                <w:sz w:val="20"/>
              </w:rPr>
              <w:t>
Чураковка, Щербаково,Обаған</w:t>
            </w:r>
            <w:r>
              <w:br/>
            </w:r>
            <w:r>
              <w:rPr>
                <w:rFonts w:ascii="Times New Roman"/>
                <w:b w:val="false"/>
                <w:i w:val="false"/>
                <w:color w:val="000000"/>
                <w:sz w:val="20"/>
              </w:rPr>
              <w:t>
селоларында ағаштарды,</w:t>
            </w:r>
            <w:r>
              <w:br/>
            </w:r>
            <w:r>
              <w:rPr>
                <w:rFonts w:ascii="Times New Roman"/>
                <w:b w:val="false"/>
                <w:i w:val="false"/>
                <w:color w:val="000000"/>
                <w:sz w:val="20"/>
              </w:rPr>
              <w:t>
бағандарды ақтау;</w:t>
            </w:r>
            <w:r>
              <w:br/>
            </w:r>
            <w:r>
              <w:rPr>
                <w:rFonts w:ascii="Times New Roman"/>
                <w:b w:val="false"/>
                <w:i w:val="false"/>
                <w:color w:val="000000"/>
                <w:sz w:val="20"/>
              </w:rPr>
              <w:t>
8) Барлық селоларда</w:t>
            </w:r>
            <w:r>
              <w:br/>
            </w:r>
            <w:r>
              <w:rPr>
                <w:rFonts w:ascii="Times New Roman"/>
                <w:b w:val="false"/>
                <w:i w:val="false"/>
                <w:color w:val="000000"/>
                <w:sz w:val="20"/>
              </w:rPr>
              <w:t>
гүлзарларын бөлу, жерді</w:t>
            </w:r>
            <w:r>
              <w:br/>
            </w:r>
            <w:r>
              <w:rPr>
                <w:rFonts w:ascii="Times New Roman"/>
                <w:b w:val="false"/>
                <w:i w:val="false"/>
                <w:color w:val="000000"/>
                <w:sz w:val="20"/>
              </w:rPr>
              <w:t>
дайындау және гүлдерді</w:t>
            </w:r>
            <w:r>
              <w:br/>
            </w:r>
            <w:r>
              <w:rPr>
                <w:rFonts w:ascii="Times New Roman"/>
                <w:b w:val="false"/>
                <w:i w:val="false"/>
                <w:color w:val="000000"/>
                <w:sz w:val="20"/>
              </w:rPr>
              <w:t>
отырғызу (маусым ішінде);</w:t>
            </w:r>
            <w:r>
              <w:br/>
            </w:r>
            <w:r>
              <w:rPr>
                <w:rFonts w:ascii="Times New Roman"/>
                <w:b w:val="false"/>
                <w:i w:val="false"/>
                <w:color w:val="000000"/>
                <w:sz w:val="20"/>
              </w:rPr>
              <w:t>
9) ескерткіштерді,</w:t>
            </w:r>
            <w:r>
              <w:br/>
            </w:r>
            <w:r>
              <w:rPr>
                <w:rFonts w:ascii="Times New Roman"/>
                <w:b w:val="false"/>
                <w:i w:val="false"/>
                <w:color w:val="000000"/>
                <w:sz w:val="20"/>
              </w:rPr>
              <w:t>
обелисктерді ақтау, сырлау:</w:t>
            </w:r>
            <w:r>
              <w:br/>
            </w:r>
            <w:r>
              <w:rPr>
                <w:rFonts w:ascii="Times New Roman"/>
                <w:b w:val="false"/>
                <w:i w:val="false"/>
                <w:color w:val="000000"/>
                <w:sz w:val="20"/>
              </w:rPr>
              <w:t>
барлық селолық округтердің</w:t>
            </w:r>
            <w:r>
              <w:br/>
            </w:r>
            <w:r>
              <w:rPr>
                <w:rFonts w:ascii="Times New Roman"/>
                <w:b w:val="false"/>
                <w:i w:val="false"/>
                <w:color w:val="000000"/>
                <w:sz w:val="20"/>
              </w:rPr>
              <w:t>
аумақтарындағы</w:t>
            </w:r>
            <w:r>
              <w:br/>
            </w:r>
            <w:r>
              <w:rPr>
                <w:rFonts w:ascii="Times New Roman"/>
                <w:b w:val="false"/>
                <w:i w:val="false"/>
                <w:color w:val="000000"/>
                <w:sz w:val="20"/>
              </w:rPr>
              <w:t>
ескерткіштердің,</w:t>
            </w:r>
            <w:r>
              <w:br/>
            </w:r>
            <w:r>
              <w:rPr>
                <w:rFonts w:ascii="Times New Roman"/>
                <w:b w:val="false"/>
                <w:i w:val="false"/>
                <w:color w:val="000000"/>
                <w:sz w:val="20"/>
              </w:rPr>
              <w:t>
обелисктердің маңын</w:t>
            </w:r>
            <w:r>
              <w:br/>
            </w:r>
            <w:r>
              <w:rPr>
                <w:rFonts w:ascii="Times New Roman"/>
                <w:b w:val="false"/>
                <w:i w:val="false"/>
                <w:color w:val="000000"/>
                <w:sz w:val="20"/>
              </w:rPr>
              <w:t>
жинастыру;</w:t>
            </w:r>
            <w:r>
              <w:br/>
            </w:r>
            <w:r>
              <w:rPr>
                <w:rFonts w:ascii="Times New Roman"/>
                <w:b w:val="false"/>
                <w:i w:val="false"/>
                <w:color w:val="000000"/>
                <w:sz w:val="20"/>
              </w:rPr>
              <w:t>
10) ақбалшық ерітіндісін</w:t>
            </w:r>
            <w:r>
              <w:br/>
            </w:r>
            <w:r>
              <w:rPr>
                <w:rFonts w:ascii="Times New Roman"/>
                <w:b w:val="false"/>
                <w:i w:val="false"/>
                <w:color w:val="000000"/>
                <w:sz w:val="20"/>
              </w:rPr>
              <w:t>
әзірлеу, автобус</w:t>
            </w:r>
            <w:r>
              <w:br/>
            </w:r>
            <w:r>
              <w:rPr>
                <w:rFonts w:ascii="Times New Roman"/>
                <w:b w:val="false"/>
                <w:i w:val="false"/>
                <w:color w:val="000000"/>
                <w:sz w:val="20"/>
              </w:rPr>
              <w:t>
аялдамаларын ақтау, ішінара</w:t>
            </w:r>
            <w:r>
              <w:br/>
            </w:r>
            <w:r>
              <w:rPr>
                <w:rFonts w:ascii="Times New Roman"/>
                <w:b w:val="false"/>
                <w:i w:val="false"/>
                <w:color w:val="000000"/>
                <w:sz w:val="20"/>
              </w:rPr>
              <w:t>
сырлау.</w:t>
            </w:r>
            <w:r>
              <w:br/>
            </w:r>
            <w:r>
              <w:rPr>
                <w:rFonts w:ascii="Times New Roman"/>
                <w:b w:val="false"/>
                <w:i w:val="false"/>
                <w:color w:val="000000"/>
                <w:sz w:val="20"/>
              </w:rPr>
              <w:t>
3. Қызметкердің алдын ала</w:t>
            </w:r>
            <w:r>
              <w:br/>
            </w:r>
            <w:r>
              <w:rPr>
                <w:rFonts w:ascii="Times New Roman"/>
                <w:b w:val="false"/>
                <w:i w:val="false"/>
                <w:color w:val="000000"/>
                <w:sz w:val="20"/>
              </w:rPr>
              <w:t>
кәсіптік дайындығын талап</w:t>
            </w:r>
            <w:r>
              <w:br/>
            </w:r>
            <w:r>
              <w:rPr>
                <w:rFonts w:ascii="Times New Roman"/>
                <w:b w:val="false"/>
                <w:i w:val="false"/>
                <w:color w:val="000000"/>
                <w:sz w:val="20"/>
              </w:rPr>
              <w:t>
етпейтін, селолық округтер</w:t>
            </w:r>
            <w:r>
              <w:br/>
            </w:r>
            <w:r>
              <w:rPr>
                <w:rFonts w:ascii="Times New Roman"/>
                <w:b w:val="false"/>
                <w:i w:val="false"/>
                <w:color w:val="000000"/>
                <w:sz w:val="20"/>
              </w:rPr>
              <w:t>
аумақтарынан өтетiн су</w:t>
            </w:r>
            <w:r>
              <w:br/>
            </w:r>
            <w:r>
              <w:rPr>
                <w:rFonts w:ascii="Times New Roman"/>
                <w:b w:val="false"/>
                <w:i w:val="false"/>
                <w:color w:val="000000"/>
                <w:sz w:val="20"/>
              </w:rPr>
              <w:t>
құбырларының желiлерiн</w:t>
            </w:r>
            <w:r>
              <w:br/>
            </w:r>
            <w:r>
              <w:rPr>
                <w:rFonts w:ascii="Times New Roman"/>
                <w:b w:val="false"/>
                <w:i w:val="false"/>
                <w:color w:val="000000"/>
                <w:sz w:val="20"/>
              </w:rPr>
              <w:t>
жөндеу:</w:t>
            </w:r>
            <w:r>
              <w:br/>
            </w:r>
            <w:r>
              <w:rPr>
                <w:rFonts w:ascii="Times New Roman"/>
                <w:b w:val="false"/>
                <w:i w:val="false"/>
                <w:color w:val="000000"/>
                <w:sz w:val="20"/>
              </w:rPr>
              <w:t>
1) Силантьевка, Первомай,</w:t>
            </w:r>
            <w:r>
              <w:br/>
            </w:r>
            <w:r>
              <w:rPr>
                <w:rFonts w:ascii="Times New Roman"/>
                <w:b w:val="false"/>
                <w:i w:val="false"/>
                <w:color w:val="000000"/>
                <w:sz w:val="20"/>
              </w:rPr>
              <w:t>
Приозерное,Обаған</w:t>
            </w:r>
            <w:r>
              <w:br/>
            </w:r>
            <w:r>
              <w:rPr>
                <w:rFonts w:ascii="Times New Roman"/>
                <w:b w:val="false"/>
                <w:i w:val="false"/>
                <w:color w:val="000000"/>
                <w:sz w:val="20"/>
              </w:rPr>
              <w:t>
селоларында колонкалардың,</w:t>
            </w:r>
            <w:r>
              <w:br/>
            </w:r>
            <w:r>
              <w:rPr>
                <w:rFonts w:ascii="Times New Roman"/>
                <w:b w:val="false"/>
                <w:i w:val="false"/>
                <w:color w:val="000000"/>
                <w:sz w:val="20"/>
              </w:rPr>
              <w:t>
су құбырларының маңындағы</w:t>
            </w:r>
            <w:r>
              <w:br/>
            </w:r>
            <w:r>
              <w:rPr>
                <w:rFonts w:ascii="Times New Roman"/>
                <w:b w:val="false"/>
                <w:i w:val="false"/>
                <w:color w:val="000000"/>
                <w:sz w:val="20"/>
              </w:rPr>
              <w:t>
аумақтарды қоқыстардан,</w:t>
            </w:r>
            <w:r>
              <w:br/>
            </w:r>
            <w:r>
              <w:rPr>
                <w:rFonts w:ascii="Times New Roman"/>
                <w:b w:val="false"/>
                <w:i w:val="false"/>
                <w:color w:val="000000"/>
                <w:sz w:val="20"/>
              </w:rPr>
              <w:t>
шөптерден тазарту;</w:t>
            </w:r>
            <w:r>
              <w:br/>
            </w:r>
            <w:r>
              <w:rPr>
                <w:rFonts w:ascii="Times New Roman"/>
                <w:b w:val="false"/>
                <w:i w:val="false"/>
                <w:color w:val="000000"/>
                <w:sz w:val="20"/>
              </w:rPr>
              <w:t>
2) Танабай, Докучаево,</w:t>
            </w:r>
            <w:r>
              <w:br/>
            </w:r>
            <w:r>
              <w:rPr>
                <w:rFonts w:ascii="Times New Roman"/>
                <w:b w:val="false"/>
                <w:i w:val="false"/>
                <w:color w:val="000000"/>
                <w:sz w:val="20"/>
              </w:rPr>
              <w:t>
Красный Кордон,</w:t>
            </w:r>
            <w:r>
              <w:br/>
            </w:r>
            <w:r>
              <w:rPr>
                <w:rFonts w:ascii="Times New Roman"/>
                <w:b w:val="false"/>
                <w:i w:val="false"/>
                <w:color w:val="000000"/>
                <w:sz w:val="20"/>
              </w:rPr>
              <w:t>
Ново-Алексеевка, Большая</w:t>
            </w:r>
            <w:r>
              <w:br/>
            </w:r>
            <w:r>
              <w:rPr>
                <w:rFonts w:ascii="Times New Roman"/>
                <w:b w:val="false"/>
                <w:i w:val="false"/>
                <w:color w:val="000000"/>
                <w:sz w:val="20"/>
              </w:rPr>
              <w:t>
Чураковка, Силантьевка</w:t>
            </w:r>
            <w:r>
              <w:br/>
            </w:r>
            <w:r>
              <w:rPr>
                <w:rFonts w:ascii="Times New Roman"/>
                <w:b w:val="false"/>
                <w:i w:val="false"/>
                <w:color w:val="000000"/>
                <w:sz w:val="20"/>
              </w:rPr>
              <w:t>
селоларындағы шахталық</w:t>
            </w:r>
            <w:r>
              <w:br/>
            </w:r>
            <w:r>
              <w:rPr>
                <w:rFonts w:ascii="Times New Roman"/>
                <w:b w:val="false"/>
                <w:i w:val="false"/>
                <w:color w:val="000000"/>
                <w:sz w:val="20"/>
              </w:rPr>
              <w:t>
құдықтарды тазарту, суды</w:t>
            </w:r>
            <w:r>
              <w:br/>
            </w:r>
            <w:r>
              <w:rPr>
                <w:rFonts w:ascii="Times New Roman"/>
                <w:b w:val="false"/>
                <w:i w:val="false"/>
                <w:color w:val="000000"/>
                <w:sz w:val="20"/>
              </w:rPr>
              <w:t>
шелекпен төгу, селолардағы</w:t>
            </w:r>
            <w:r>
              <w:br/>
            </w:r>
            <w:r>
              <w:rPr>
                <w:rFonts w:ascii="Times New Roman"/>
                <w:b w:val="false"/>
                <w:i w:val="false"/>
                <w:color w:val="000000"/>
                <w:sz w:val="20"/>
              </w:rPr>
              <w:t>
құдықтардың қоршауларын</w:t>
            </w:r>
            <w:r>
              <w:br/>
            </w:r>
            <w:r>
              <w:rPr>
                <w:rFonts w:ascii="Times New Roman"/>
                <w:b w:val="false"/>
                <w:i w:val="false"/>
                <w:color w:val="000000"/>
                <w:sz w:val="20"/>
              </w:rPr>
              <w:t>
және құдық кесінділерін</w:t>
            </w:r>
            <w:r>
              <w:br/>
            </w:r>
            <w:r>
              <w:rPr>
                <w:rFonts w:ascii="Times New Roman"/>
                <w:b w:val="false"/>
                <w:i w:val="false"/>
                <w:color w:val="000000"/>
                <w:sz w:val="20"/>
              </w:rPr>
              <w:t>
жөндеуге көмек көрсету;</w:t>
            </w:r>
            <w:r>
              <w:br/>
            </w:r>
            <w:r>
              <w:rPr>
                <w:rFonts w:ascii="Times New Roman"/>
                <w:b w:val="false"/>
                <w:i w:val="false"/>
                <w:color w:val="000000"/>
                <w:sz w:val="20"/>
              </w:rPr>
              <w:t>
3) колонка, құдықтар маңына</w:t>
            </w:r>
            <w:r>
              <w:br/>
            </w:r>
            <w:r>
              <w:rPr>
                <w:rFonts w:ascii="Times New Roman"/>
                <w:b w:val="false"/>
                <w:i w:val="false"/>
                <w:color w:val="000000"/>
                <w:sz w:val="20"/>
              </w:rPr>
              <w:t>
топырақ төгу және нығыздау;</w:t>
            </w:r>
            <w:r>
              <w:br/>
            </w:r>
            <w:r>
              <w:rPr>
                <w:rFonts w:ascii="Times New Roman"/>
                <w:b w:val="false"/>
                <w:i w:val="false"/>
                <w:color w:val="000000"/>
                <w:sz w:val="20"/>
              </w:rPr>
              <w:t>
4) ағаш қоршауларды орнату</w:t>
            </w:r>
            <w:r>
              <w:br/>
            </w:r>
            <w:r>
              <w:rPr>
                <w:rFonts w:ascii="Times New Roman"/>
                <w:b w:val="false"/>
                <w:i w:val="false"/>
                <w:color w:val="000000"/>
                <w:sz w:val="20"/>
              </w:rPr>
              <w:t>
(шарбақ, тақтай)</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2610000</w:t>
            </w:r>
            <w:r>
              <w:br/>
            </w:r>
            <w:r>
              <w:rPr>
                <w:rFonts w:ascii="Times New Roman"/>
                <w:b w:val="false"/>
                <w:i w:val="false"/>
                <w:color w:val="000000"/>
                <w:sz w:val="20"/>
              </w:rPr>
              <w:t>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223 тонна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31900</w:t>
            </w:r>
            <w:r>
              <w:br/>
            </w:r>
            <w:r>
              <w:rPr>
                <w:rFonts w:ascii="Times New Roman"/>
                <w:b w:val="false"/>
                <w:i w:val="false"/>
                <w:color w:val="000000"/>
                <w:sz w:val="20"/>
              </w:rPr>
              <w:t>
шаршы метр</w:t>
            </w:r>
            <w:r>
              <w:br/>
            </w:r>
            <w:r>
              <w:rPr>
                <w:rFonts w:ascii="Times New Roman"/>
                <w:b w:val="false"/>
                <w:i w:val="false"/>
                <w:color w:val="000000"/>
                <w:sz w:val="20"/>
              </w:rPr>
              <w:t>
29 тонна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61600</w:t>
            </w:r>
            <w:r>
              <w:br/>
            </w:r>
            <w:r>
              <w:rPr>
                <w:rFonts w:ascii="Times New Roman"/>
                <w:b w:val="false"/>
                <w:i w:val="false"/>
                <w:color w:val="000000"/>
                <w:sz w:val="20"/>
              </w:rPr>
              <w:t>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2450</w:t>
            </w:r>
            <w:r>
              <w:br/>
            </w:r>
            <w:r>
              <w:rPr>
                <w:rFonts w:ascii="Times New Roman"/>
                <w:b w:val="false"/>
                <w:i w:val="false"/>
                <w:color w:val="000000"/>
                <w:sz w:val="20"/>
              </w:rPr>
              <w:t>
қума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5754</w:t>
            </w:r>
            <w:r>
              <w:br/>
            </w:r>
            <w:r>
              <w:rPr>
                <w:rFonts w:ascii="Times New Roman"/>
                <w:b w:val="false"/>
                <w:i w:val="false"/>
                <w:color w:val="000000"/>
                <w:sz w:val="20"/>
              </w:rPr>
              <w:t>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18600</w:t>
            </w:r>
            <w:r>
              <w:br/>
            </w:r>
            <w:r>
              <w:rPr>
                <w:rFonts w:ascii="Times New Roman"/>
                <w:b w:val="false"/>
                <w:i w:val="false"/>
                <w:color w:val="000000"/>
                <w:sz w:val="20"/>
              </w:rPr>
              <w:t>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5730</w:t>
            </w:r>
            <w:r>
              <w:br/>
            </w:r>
            <w:r>
              <w:rPr>
                <w:rFonts w:ascii="Times New Roman"/>
                <w:b w:val="false"/>
                <w:i w:val="false"/>
                <w:color w:val="000000"/>
                <w:sz w:val="20"/>
              </w:rPr>
              <w:t>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 тонна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2370 дана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15410</w:t>
            </w:r>
            <w:r>
              <w:br/>
            </w:r>
            <w:r>
              <w:rPr>
                <w:rFonts w:ascii="Times New Roman"/>
                <w:b w:val="false"/>
                <w:i w:val="false"/>
                <w:color w:val="000000"/>
                <w:sz w:val="20"/>
              </w:rPr>
              <w:t>
қума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7150</w:t>
            </w:r>
            <w:r>
              <w:br/>
            </w:r>
            <w:r>
              <w:rPr>
                <w:rFonts w:ascii="Times New Roman"/>
                <w:b w:val="false"/>
                <w:i w:val="false"/>
                <w:color w:val="000000"/>
                <w:sz w:val="20"/>
              </w:rPr>
              <w:t>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7650</w:t>
            </w:r>
            <w:r>
              <w:br/>
            </w:r>
            <w:r>
              <w:rPr>
                <w:rFonts w:ascii="Times New Roman"/>
                <w:b w:val="false"/>
                <w:i w:val="false"/>
                <w:color w:val="000000"/>
                <w:sz w:val="20"/>
              </w:rPr>
              <w:t>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5949</w:t>
            </w:r>
            <w:r>
              <w:br/>
            </w:r>
            <w:r>
              <w:rPr>
                <w:rFonts w:ascii="Times New Roman"/>
                <w:b w:val="false"/>
                <w:i w:val="false"/>
                <w:color w:val="000000"/>
                <w:sz w:val="20"/>
              </w:rPr>
              <w:t>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77 дана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8200</w:t>
            </w:r>
            <w:r>
              <w:br/>
            </w:r>
            <w:r>
              <w:rPr>
                <w:rFonts w:ascii="Times New Roman"/>
                <w:b w:val="false"/>
                <w:i w:val="false"/>
                <w:color w:val="000000"/>
                <w:sz w:val="20"/>
              </w:rPr>
              <w:t>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дана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79 дана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36 дана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тонна</w:t>
            </w:r>
            <w:r>
              <w:br/>
            </w:r>
            <w:r>
              <w:rPr>
                <w:rFonts w:ascii="Times New Roman"/>
                <w:b w:val="false"/>
                <w:i w:val="false"/>
                <w:color w:val="000000"/>
                <w:sz w:val="20"/>
              </w:rPr>
              <w:t>
 </w:t>
            </w:r>
            <w:r>
              <w:br/>
            </w:r>
            <w:r>
              <w:rPr>
                <w:rFonts w:ascii="Times New Roman"/>
                <w:b w:val="false"/>
                <w:i w:val="false"/>
                <w:color w:val="000000"/>
                <w:sz w:val="20"/>
              </w:rPr>
              <w:t>
178</w:t>
            </w:r>
            <w:r>
              <w:br/>
            </w:r>
            <w:r>
              <w:rPr>
                <w:rFonts w:ascii="Times New Roman"/>
                <w:b w:val="false"/>
                <w:i w:val="false"/>
                <w:color w:val="000000"/>
                <w:sz w:val="20"/>
              </w:rPr>
              <w:t>
қума метр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