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0bd4" w14:textId="4f30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2010 жылға арналған жұмыс орындары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2010 жылғы 26 наурыздағы № 223 қаулысы. Қостанай облысы Рудный қаласының Әділет басқармасында 2010 жылғы 30 сәуірде № 9-2-158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"Халықты жұмыспен қамту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Республикасындағы мүгедектерді әлеуметтік қорғау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жылғы 18 ақпандағы № 2 сараптама қорытындысына сәйкес және статистикалық мәліметтердің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Рудный қаласы бойынша жұмыс орындарының жалпы санынан үш пайыз мөлшерінде 867 жұмыс орнымен мүгедектер үшін 2010 жылға арналған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"Рудный қалалық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мүгедектерді квотаға сәйкес жұмысқа орналастыруға жәрдемдесу бойынша шаралар қолдансын;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мүгедектерді квота есебінен жұмысқа орналастыру мониторингін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әкімнің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алғашқы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