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a3265" w14:textId="3ea32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инспекциясы пробация қызметінің есебінде тұрған адамдар, сондай-ақ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2010 жылғы 26 қарашадағы № 2395 қаулысы. Қостанай облысы Қостанай қаласының Әділет басқармасында 2010 жылғы 30 желтоқсанда № 9-1-158 тіркелді. Күші жойылды - Қостанай облысы Қостанай қаласы әкімдігінің 2016 жылғы 18 ақпандағы № 335 қаулысымен</w:t>
      </w:r>
    </w:p>
    <w:p>
      <w:pPr>
        <w:spacing w:after="0"/>
        <w:ind w:left="0"/>
        <w:jc w:val="left"/>
      </w:pPr>
      <w:r>
        <w:rPr>
          <w:rFonts w:ascii="Times New Roman"/>
          <w:b w:val="false"/>
          <w:i w:val="false"/>
          <w:color w:val="ff0000"/>
          <w:sz w:val="28"/>
        </w:rPr>
        <w:t xml:space="preserve">      Ескерту. Күші жойылды – Қостанай облысы Қостанай қаласы әкімдігінің 18.02.2016 </w:t>
      </w:r>
      <w:r>
        <w:rPr>
          <w:rFonts w:ascii="Times New Roman"/>
          <w:b w:val="false"/>
          <w:i w:val="false"/>
          <w:color w:val="ff0000"/>
          <w:sz w:val="28"/>
        </w:rPr>
        <w:t>№ 335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Тақырыптама жаңа редакцияда - Қостанай облысы Қостанай қаласы әкімдігінің 2012.06.04 </w:t>
      </w:r>
      <w:r>
        <w:rPr>
          <w:rFonts w:ascii="Times New Roman"/>
          <w:b w:val="false"/>
          <w:i w:val="false"/>
          <w:color w:val="ff0000"/>
          <w:sz w:val="28"/>
        </w:rPr>
        <w:t>№ 1206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Еңбек кодексінің </w:t>
      </w:r>
      <w:r>
        <w:rPr>
          <w:rFonts w:ascii="Times New Roman"/>
          <w:b w:val="false"/>
          <w:i w:val="false"/>
          <w:color w:val="000000"/>
          <w:sz w:val="28"/>
        </w:rPr>
        <w:t>21-бабына</w:t>
      </w: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Қаланың ұйымдарында, мекемелерінде және кәсіпорындарында, олардың меншік нысандарына қарамастан, жұмыс орындарына:</w:t>
      </w:r>
      <w:r>
        <w:br/>
      </w:r>
      <w:r>
        <w:rPr>
          <w:rFonts w:ascii="Times New Roman"/>
          <w:b w:val="false"/>
          <w:i w:val="false"/>
          <w:color w:val="000000"/>
          <w:sz w:val="28"/>
        </w:rPr>
        <w:t>
      </w:t>
      </w:r>
      <w:r>
        <w:rPr>
          <w:rFonts w:ascii="Times New Roman"/>
          <w:b w:val="false"/>
          <w:i w:val="false"/>
          <w:color w:val="000000"/>
          <w:sz w:val="28"/>
        </w:rPr>
        <w:t>1) жұмыс орындардың жалпы санының бес пайызы мөлшерінде қылмыстық-атқару инспекциясы пробация қызметінің есебінде тұрған адамдар, сондай-ақ бас бостандығынан айыру орындарынан босатылған адамдар үшін;</w:t>
      </w:r>
      <w:r>
        <w:br/>
      </w:r>
      <w:r>
        <w:rPr>
          <w:rFonts w:ascii="Times New Roman"/>
          <w:b w:val="false"/>
          <w:i w:val="false"/>
          <w:color w:val="000000"/>
          <w:sz w:val="28"/>
        </w:rPr>
        <w:t>
      </w:t>
      </w:r>
      <w:r>
        <w:rPr>
          <w:rFonts w:ascii="Times New Roman"/>
          <w:b w:val="false"/>
          <w:i w:val="false"/>
          <w:color w:val="000000"/>
          <w:sz w:val="28"/>
        </w:rPr>
        <w:t>2) жұмыс орындардың жалпы санының бір пайызы мөлшерінде интернаттық ұйымдардың бітіруші кәмелетке толмағандар үшін квота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Қостанай қаласы әкімдігінің 2012.01.26 </w:t>
      </w:r>
      <w:r>
        <w:rPr>
          <w:rFonts w:ascii="Times New Roman"/>
          <w:b w:val="false"/>
          <w:i w:val="false"/>
          <w:color w:val="ff0000"/>
          <w:sz w:val="28"/>
        </w:rPr>
        <w:t>№ 175</w:t>
      </w:r>
      <w:r>
        <w:rPr>
          <w:rFonts w:ascii="Times New Roman"/>
          <w:b w:val="false"/>
          <w:i w:val="false"/>
          <w:color w:val="ff0000"/>
          <w:sz w:val="28"/>
        </w:rPr>
        <w:t xml:space="preserve"> (алғаш рет ресми жарияланған күннен кейін күнтізбелік он күн өткен соң қолданысқа енгізіледі); өзгерту енгізілді - 2012.06.04 </w:t>
      </w:r>
      <w:r>
        <w:rPr>
          <w:rFonts w:ascii="Times New Roman"/>
          <w:b w:val="false"/>
          <w:i w:val="false"/>
          <w:color w:val="ff0000"/>
          <w:sz w:val="28"/>
        </w:rPr>
        <w:t>№ 1206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2. "Қостанай қаласы әкімдігінің жұмыспен қамту және әлеуметтік бағдарламалары бөлімі" мемлекеттік мекемесі өтініш жасаған бас бостандығынан айыру орындарынан босатылған адамдарды және интернаттық ұйымдарды бітіруші кәмелетке толмағандарды жұмысқа жібергенде осы қаулыны басшылыққа алсын.</w:t>
      </w:r>
      <w:r>
        <w:br/>
      </w:r>
      <w:r>
        <w:rPr>
          <w:rFonts w:ascii="Times New Roman"/>
          <w:b w:val="false"/>
          <w:i w:val="false"/>
          <w:color w:val="000000"/>
          <w:sz w:val="28"/>
        </w:rPr>
        <w:t>
      </w:t>
      </w:r>
      <w:r>
        <w:rPr>
          <w:rFonts w:ascii="Times New Roman"/>
          <w:b w:val="false"/>
          <w:i w:val="false"/>
          <w:color w:val="000000"/>
          <w:sz w:val="28"/>
        </w:rPr>
        <w:t>3. Осы қаулы алғаш рет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орындалуына бақылау жасау Қостанай қаласы әкімінің орынбасары М. Жұрқабаевқа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Нұрғалиев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